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uto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2：</w:t>
      </w:r>
    </w:p>
    <w:p>
      <w:pPr>
        <w:spacing w:line="440" w:lineRule="auto"/>
        <w:jc w:val="center"/>
        <w:rPr>
          <w:rFonts w:hint="eastAsia" w:ascii="宋体" w:hAnsi="宋体"/>
          <w:b/>
          <w:sz w:val="36"/>
        </w:rPr>
      </w:pPr>
      <w:r>
        <w:rPr>
          <w:rFonts w:ascii="宋体" w:hAnsi="宋体"/>
          <w:b/>
          <w:sz w:val="36"/>
        </w:rPr>
        <w:t>授权委托书</w:t>
      </w:r>
    </w:p>
    <w:p>
      <w:pPr>
        <w:spacing w:line="440" w:lineRule="auto"/>
        <w:jc w:val="center"/>
        <w:rPr>
          <w:rFonts w:ascii="宋体" w:hAnsi="宋体"/>
          <w:b/>
          <w:sz w:val="36"/>
        </w:rPr>
      </w:pP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本单位现授权__________同志为本单位代理人，参与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u w:val="single"/>
          <w:lang w:eastAsia="zh-CN"/>
        </w:rPr>
        <w:t>安徽信息工程学院</w:t>
      </w:r>
      <w:r>
        <w:rPr>
          <w:rFonts w:hint="eastAsia" w:ascii="宋体" w:hAnsi="宋体"/>
          <w:sz w:val="24"/>
          <w:u w:val="single"/>
        </w:rPr>
        <w:t>2022</w:t>
      </w:r>
      <w:r>
        <w:rPr>
          <w:rFonts w:hint="eastAsia" w:ascii="宋体" w:hAnsi="宋体"/>
          <w:sz w:val="24"/>
          <w:u w:val="single"/>
          <w:lang w:val="en-US" w:eastAsia="zh-CN"/>
        </w:rPr>
        <w:t>-2023</w:t>
      </w:r>
      <w:r>
        <w:rPr>
          <w:rFonts w:hint="eastAsia" w:ascii="宋体" w:hAnsi="宋体"/>
          <w:sz w:val="24"/>
          <w:u w:val="single"/>
        </w:rPr>
        <w:t>年教职工健康体检项目（</w:t>
      </w:r>
      <w:r>
        <w:rPr>
          <w:rFonts w:hint="eastAsia" w:ascii="宋体" w:hAnsi="宋体"/>
          <w:sz w:val="24"/>
          <w:u w:val="single"/>
          <w:lang w:eastAsia="zh-CN"/>
        </w:rPr>
        <w:t>询价</w:t>
      </w:r>
      <w:r>
        <w:rPr>
          <w:rFonts w:hint="eastAsia" w:ascii="宋体" w:hAnsi="宋体"/>
          <w:sz w:val="24"/>
          <w:u w:val="single"/>
        </w:rPr>
        <w:t>编号：</w:t>
      </w:r>
      <w:r>
        <w:rPr>
          <w:rFonts w:hint="eastAsia" w:ascii="宋体" w:hAnsi="宋体"/>
          <w:sz w:val="24"/>
          <w:u w:val="single"/>
          <w:lang w:val="en-US" w:eastAsia="zh-CN"/>
        </w:rPr>
        <w:t>AXG-XJ2022056）</w:t>
      </w:r>
      <w:bookmarkStart w:id="0" w:name="_GoBack"/>
      <w:bookmarkEnd w:id="0"/>
      <w:r>
        <w:rPr>
          <w:rFonts w:ascii="宋体" w:hAnsi="宋体"/>
          <w:sz w:val="24"/>
        </w:rPr>
        <w:t>项目协商，代理人在此过程中所签署的一切文件和处理与之有关的一切事务，我单位均予以认可。</w:t>
      </w: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代理人无转委托权，特此委托。</w:t>
      </w: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委托单位：（公章）</w:t>
      </w: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单位法定代表人（委托人）：</w:t>
      </w: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签发日期：    年     月    日</w:t>
      </w: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代理人：</w:t>
      </w: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</w:p>
    <w:p>
      <w:pPr>
        <w:spacing w:line="44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MDU2ODA4NjAxNGQ3MWI1Y2ZhNGM0Yzc2MTdjYzIifQ=="/>
  </w:docVars>
  <w:rsids>
    <w:rsidRoot w:val="03F059E4"/>
    <w:rsid w:val="03F059E4"/>
    <w:rsid w:val="64D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170</Characters>
  <Lines>0</Lines>
  <Paragraphs>0</Paragraphs>
  <TotalTime>1</TotalTime>
  <ScaleCrop>false</ScaleCrop>
  <LinksUpToDate>false</LinksUpToDate>
  <CharactersWithSpaces>185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2022-10-31T02:21:00Z</dcterms:created>
  <dc:creator>偶妮จุ๊บ</dc:creator>
  <cp:lastModifiedBy>偶妮จุ๊บ</cp:lastModifiedBy>
  <dcterms:modified xsi:type="dcterms:W3CDTF">2022-10-31T02:24:16Z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BC100EFE0A4445D9B09744AD53308B9D</vt:lpwstr>
  </property>
</Properties>
</file>