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</w:p>
    <w:p>
      <w:pPr>
        <w:widowControl/>
        <w:adjustRightInd w:val="0"/>
        <w:snapToGrid w:val="0"/>
        <w:spacing w:after="319" w:afterLines="100" w:line="520" w:lineRule="exact"/>
        <w:jc w:val="center"/>
        <w:rPr>
          <w:rFonts w:hint="default" w:ascii="微软雅黑" w:hAnsi="微软雅黑" w:eastAsia="微软雅黑"/>
          <w:b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kern w:val="0"/>
          <w:sz w:val="36"/>
          <w:szCs w:val="36"/>
        </w:rPr>
        <w:t>安徽信息工程学院XXX项目谈判记录</w:t>
      </w:r>
      <w:r>
        <w:rPr>
          <w:rFonts w:hint="eastAsia" w:ascii="微软雅黑" w:hAnsi="微软雅黑" w:eastAsia="微软雅黑"/>
          <w:b/>
          <w:kern w:val="0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/>
          <w:b/>
          <w:kern w:val="0"/>
          <w:sz w:val="36"/>
          <w:szCs w:val="36"/>
          <w:lang w:val="en-US" w:eastAsia="zh-CN"/>
        </w:rPr>
        <w:t>模板）</w:t>
      </w:r>
    </w:p>
    <w:tbl>
      <w:tblPr>
        <w:tblStyle w:val="3"/>
        <w:tblW w:w="10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121"/>
        <w:gridCol w:w="639"/>
        <w:gridCol w:w="823"/>
        <w:gridCol w:w="2301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20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需求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单位</w:t>
            </w:r>
          </w:p>
        </w:tc>
        <w:tc>
          <w:tcPr>
            <w:tcW w:w="3121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项目负责人</w:t>
            </w:r>
          </w:p>
        </w:tc>
        <w:tc>
          <w:tcPr>
            <w:tcW w:w="4502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20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项目名称</w:t>
            </w: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申请单号</w:t>
            </w:r>
          </w:p>
        </w:tc>
        <w:tc>
          <w:tcPr>
            <w:tcW w:w="450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20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预算价格</w:t>
            </w: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元</w:t>
            </w: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）</w:t>
            </w: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谈判价格</w:t>
            </w: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元</w:t>
            </w: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）</w:t>
            </w:r>
          </w:p>
        </w:tc>
        <w:tc>
          <w:tcPr>
            <w:tcW w:w="450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0505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微软雅黑"/>
                <w:b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</w:rPr>
              <w:t>请谈判小组在供应商系统报价的基础上，线下与供应商进行谈判，将谈判过程、谈判结果记录如下：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518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供应商名称</w:t>
            </w:r>
          </w:p>
        </w:tc>
        <w:tc>
          <w:tcPr>
            <w:tcW w:w="312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联系人</w:t>
            </w:r>
          </w:p>
        </w:tc>
        <w:tc>
          <w:tcPr>
            <w:tcW w:w="220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518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333399"/>
                <w:sz w:val="24"/>
              </w:rPr>
            </w:pPr>
          </w:p>
        </w:tc>
        <w:tc>
          <w:tcPr>
            <w:tcW w:w="312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333399"/>
                <w:sz w:val="24"/>
              </w:rPr>
            </w:pPr>
          </w:p>
        </w:tc>
        <w:tc>
          <w:tcPr>
            <w:tcW w:w="220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微软雅黑" w:hAnsi="微软雅黑" w:eastAsia="微软雅黑" w:cs="微软雅黑"/>
                <w:color w:val="33339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  <w:jc w:val="center"/>
        </w:trPr>
        <w:tc>
          <w:tcPr>
            <w:tcW w:w="10505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谈判记录及结果：</w:t>
            </w:r>
          </w:p>
          <w:p>
            <w:pPr>
              <w:pStyle w:val="2"/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</w:pPr>
          </w:p>
          <w:p>
            <w:pPr>
              <w:pStyle w:val="2"/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</w:pPr>
          </w:p>
          <w:p/>
          <w:p>
            <w:pPr>
              <w:spacing w:line="400" w:lineRule="exact"/>
              <w:rPr>
                <w:rFonts w:ascii="Calibri" w:hAnsi="Calibri" w:eastAsia="微软雅黑" w:cs="Calibri"/>
                <w:color w:val="333399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99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10505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供应商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代表签字：详见最终报价单</w:t>
            </w:r>
            <w:bookmarkStart w:id="0" w:name="_GoBack"/>
            <w:bookmarkEnd w:id="0"/>
          </w:p>
          <w:p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谈判小组成员签字：                                          监督人：</w:t>
            </w:r>
          </w:p>
          <w:p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5180" w:type="dxa"/>
            <w:gridSpan w:val="3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需求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单位意见（单位盖章）：</w:t>
            </w:r>
          </w:p>
          <w:p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部门负责人签字：            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年   月   日</w:t>
            </w:r>
          </w:p>
        </w:tc>
        <w:tc>
          <w:tcPr>
            <w:tcW w:w="5325" w:type="dxa"/>
            <w:gridSpan w:val="3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>归口管理部门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意见：</w:t>
            </w:r>
          </w:p>
          <w:p>
            <w:pPr>
              <w:widowControl/>
              <w:spacing w:line="400" w:lineRule="exact"/>
              <w:rPr>
                <w:rFonts w:ascii="微软雅黑" w:hAnsi="微软雅黑" w:eastAsia="微软雅黑" w:cs="微软雅黑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微软雅黑" w:hAnsi="微软雅黑" w:eastAsia="微软雅黑" w:cs="微软雅黑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微软雅黑" w:hAnsi="微软雅黑" w:eastAsia="微软雅黑" w:cs="微软雅黑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部门负责人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签字：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5180" w:type="dxa"/>
            <w:gridSpan w:val="3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资产管理处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意见：</w:t>
            </w:r>
          </w:p>
          <w:p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部门负责人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签字：           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年   月   日</w:t>
            </w:r>
          </w:p>
        </w:tc>
        <w:tc>
          <w:tcPr>
            <w:tcW w:w="5325" w:type="dxa"/>
            <w:gridSpan w:val="3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需求单位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分管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联系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校长意见：</w:t>
            </w:r>
          </w:p>
          <w:p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签字：                     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10505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校长意见：</w:t>
            </w:r>
          </w:p>
          <w:p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签字：                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年   月   日</w:t>
            </w:r>
          </w:p>
        </w:tc>
      </w:tr>
    </w:tbl>
    <w:p>
      <w:pPr>
        <w:rPr>
          <w:rFonts w:ascii="微软雅黑" w:hAnsi="微软雅黑" w:eastAsia="微软雅黑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Zjc3ODI0MWFkYTE4NDc5MTIwNzg4YTJjMzAwYTgifQ=="/>
  </w:docVars>
  <w:rsids>
    <w:rsidRoot w:val="6CF617D9"/>
    <w:rsid w:val="0F185E84"/>
    <w:rsid w:val="4C7F7EF0"/>
    <w:rsid w:val="60B5389D"/>
    <w:rsid w:val="6CF617D9"/>
    <w:rsid w:val="6D88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2023-09-22T04:30:00Z</dcterms:created>
  <dc:creator>裘伟</dc:creator>
  <cp:lastModifiedBy>寒松</cp:lastModifiedBy>
  <dcterms:modified xsi:type="dcterms:W3CDTF">2023-12-13T08:18:07Z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D7E563C7C8A74C6494735DEDC209FD99_11</vt:lpwstr>
  </property>
</Properties>
</file>