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F3823">
      <w:pPr>
        <w:widowControl/>
        <w:tabs>
          <w:tab w:val="left" w:pos="1889"/>
        </w:tabs>
        <w:spacing w:before="135" w:after="0" w:line="190" w:lineRule="exact"/>
        <w:jc w:val="center"/>
        <w:rPr>
          <w:rFonts w:hint="eastAsia" w:ascii="宋体" w:hAnsi="宋体" w:eastAsia="宋体" w:cs="宋体"/>
          <w:color w:val="000000"/>
          <w:spacing w:val="1"/>
          <w:kern w:val="0"/>
          <w:sz w:val="30"/>
          <w:szCs w:val="30"/>
          <w14:ligatures w14:val="none"/>
        </w:rPr>
      </w:pPr>
      <w:r>
        <w:rPr>
          <w:rFonts w:hint="eastAsia" w:ascii="宋体" w:hAnsi="宋体" w:eastAsia="宋体" w:cs="宋体"/>
          <w:color w:val="000000"/>
          <w:spacing w:val="1"/>
          <w:kern w:val="0"/>
          <w:sz w:val="30"/>
          <w:szCs w:val="30"/>
          <w14:ligatures w14:val="none"/>
        </w:rPr>
        <w:t>附件：安徽信息工程学院图书馆搬迁及整架需求</w:t>
      </w:r>
    </w:p>
    <w:p w14:paraId="2DB9D4F7">
      <w:pPr>
        <w:widowControl/>
        <w:spacing w:before="135" w:after="0" w:line="190" w:lineRule="exact"/>
        <w:ind w:firstLine="2114" w:firstLineChars="700"/>
        <w:rPr>
          <w:rFonts w:hint="eastAsia" w:ascii="宋体" w:hAnsi="宋体" w:eastAsia="宋体" w:cs="宋体"/>
          <w:color w:val="000000"/>
          <w:spacing w:val="1"/>
          <w:kern w:val="0"/>
          <w:sz w:val="30"/>
          <w:szCs w:val="30"/>
          <w14:ligatures w14:val="none"/>
        </w:rPr>
      </w:pPr>
      <w:bookmarkStart w:id="1" w:name="_GoBack"/>
      <w:bookmarkEnd w:id="1"/>
    </w:p>
    <w:p w14:paraId="6420A84B">
      <w:pPr>
        <w:keepNext w:val="0"/>
        <w:keepLines w:val="0"/>
        <w:pageBreakBefore w:val="0"/>
        <w:widowControl w:val="0"/>
        <w:kinsoku/>
        <w:wordWrap/>
        <w:overflowPunct/>
        <w:topLinePunct w:val="0"/>
        <w:autoSpaceDE/>
        <w:autoSpaceDN/>
        <w:bidi w:val="0"/>
        <w:adjustRightInd/>
        <w:snapToGrid/>
        <w:spacing w:line="480" w:lineRule="exact"/>
        <w:ind w:firstLine="484" w:firstLineChars="200"/>
        <w:jc w:val="both"/>
        <w:textAlignment w:val="auto"/>
        <w:rPr>
          <w:rFonts w:hint="eastAsia" w:ascii="黑体" w:hAnsi="黑体" w:eastAsia="黑体" w:cs="黑体"/>
          <w:color w:val="000000"/>
          <w:spacing w:val="1"/>
          <w:kern w:val="0"/>
          <w:sz w:val="24"/>
          <w14:ligatures w14:val="none"/>
        </w:rPr>
      </w:pPr>
      <w:r>
        <w:rPr>
          <w:rFonts w:hint="eastAsia" w:ascii="黑体" w:hAnsi="黑体" w:eastAsia="黑体" w:cs="黑体"/>
          <w:color w:val="000000"/>
          <w:spacing w:val="1"/>
          <w:kern w:val="0"/>
          <w:sz w:val="24"/>
          <w14:ligatures w14:val="none"/>
        </w:rPr>
        <w:t>一、项目基本情况</w:t>
      </w:r>
    </w:p>
    <w:p w14:paraId="1A72E34F">
      <w:pPr>
        <w:keepNext w:val="0"/>
        <w:keepLines w:val="0"/>
        <w:pageBreakBefore w:val="0"/>
        <w:widowControl/>
        <w:kinsoku/>
        <w:wordWrap/>
        <w:overflowPunct/>
        <w:topLinePunct w:val="0"/>
        <w:autoSpaceDE/>
        <w:autoSpaceDN/>
        <w:bidi w:val="0"/>
        <w:adjustRightInd/>
        <w:snapToGrid/>
        <w:spacing w:before="230" w:after="0" w:line="480" w:lineRule="exact"/>
        <w:ind w:left="360"/>
        <w:jc w:val="both"/>
        <w:textAlignment w:val="auto"/>
        <w:rPr>
          <w:rFonts w:ascii="宋体" w:hAnsi="Calibri" w:eastAsia="宋体" w:cs="Times New Roman"/>
          <w:color w:val="000000"/>
          <w:kern w:val="0"/>
          <w:sz w:val="24"/>
          <w14:ligatures w14:val="none"/>
        </w:rPr>
      </w:pPr>
      <w:r>
        <w:rPr>
          <w:rFonts w:ascii="宋体" w:hAnsi="宋体" w:eastAsia="宋体" w:cs="宋体"/>
          <w:color w:val="000000"/>
          <w:kern w:val="0"/>
          <w:sz w:val="24"/>
          <w14:ligatures w14:val="none"/>
        </w:rPr>
        <w:t>项目名称：</w:t>
      </w:r>
      <w:r>
        <w:rPr>
          <w:rFonts w:hint="eastAsia" w:ascii="宋体" w:hAnsi="宋体" w:eastAsia="宋体" w:cs="宋体"/>
          <w:color w:val="000000"/>
          <w:kern w:val="0"/>
          <w:sz w:val="24"/>
          <w14:ligatures w14:val="none"/>
        </w:rPr>
        <w:t>2025年安徽信息工程</w:t>
      </w:r>
      <w:r>
        <w:rPr>
          <w:rFonts w:hint="eastAsia" w:ascii="宋体" w:hAnsi="宋体" w:eastAsia="宋体" w:cs="宋体"/>
          <w:color w:val="000000"/>
          <w:kern w:val="0"/>
          <w:sz w:val="24"/>
          <w:lang w:val="en-US" w:eastAsia="zh-CN"/>
          <w14:ligatures w14:val="none"/>
        </w:rPr>
        <w:t>学院</w:t>
      </w:r>
      <w:r>
        <w:rPr>
          <w:rFonts w:ascii="宋体" w:hAnsi="宋体" w:eastAsia="宋体" w:cs="宋体"/>
          <w:color w:val="000000"/>
          <w:kern w:val="0"/>
          <w:sz w:val="24"/>
          <w14:ligatures w14:val="none"/>
        </w:rPr>
        <w:t>图书馆资源</w:t>
      </w:r>
      <w:r>
        <w:rPr>
          <w:rFonts w:hint="eastAsia" w:ascii="宋体" w:hAnsi="宋体" w:eastAsia="宋体" w:cs="宋体"/>
          <w:color w:val="000000"/>
          <w:kern w:val="0"/>
          <w:sz w:val="24"/>
          <w14:ligatures w14:val="none"/>
        </w:rPr>
        <w:t>盘整</w:t>
      </w:r>
    </w:p>
    <w:p w14:paraId="3845040F">
      <w:pPr>
        <w:keepNext w:val="0"/>
        <w:keepLines w:val="0"/>
        <w:pageBreakBefore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spacing w:val="1"/>
          <w:kern w:val="0"/>
          <w:sz w:val="24"/>
          <w:lang w:val="en-US" w:eastAsia="zh-CN"/>
          <w14:ligatures w14:val="none"/>
        </w:rPr>
      </w:pPr>
      <w:r>
        <w:rPr>
          <w:rFonts w:hint="eastAsia" w:ascii="宋体" w:hAnsi="宋体" w:eastAsia="宋体" w:cs="宋体"/>
          <w:color w:val="000000"/>
          <w:spacing w:val="1"/>
          <w:kern w:val="0"/>
          <w:sz w:val="24"/>
          <w14:ligatures w14:val="none"/>
        </w:rPr>
        <w:t xml:space="preserve">   工作数量：</w:t>
      </w:r>
      <w:r>
        <w:rPr>
          <w:rFonts w:hint="eastAsia" w:ascii="宋体" w:hAnsi="宋体" w:eastAsia="宋体" w:cs="宋体"/>
          <w:color w:val="000000"/>
          <w:spacing w:val="1"/>
          <w:kern w:val="0"/>
          <w:sz w:val="24"/>
          <w:lang w:val="en-US" w:eastAsia="zh-CN"/>
          <w14:ligatures w14:val="none"/>
        </w:rPr>
        <w:t>114.1</w:t>
      </w:r>
      <w:r>
        <w:rPr>
          <w:rFonts w:hint="eastAsia" w:ascii="宋体" w:hAnsi="宋体" w:eastAsia="宋体" w:cs="宋体"/>
          <w:color w:val="000000"/>
          <w:spacing w:val="1"/>
          <w:kern w:val="0"/>
          <w:sz w:val="24"/>
          <w14:ligatures w14:val="none"/>
        </w:rPr>
        <w:t>万册</w:t>
      </w:r>
      <w:r>
        <w:rPr>
          <w:rFonts w:hint="eastAsia" w:ascii="宋体" w:hAnsi="宋体" w:eastAsia="宋体" w:cs="宋体"/>
          <w:color w:val="000000"/>
          <w:spacing w:val="1"/>
          <w:kern w:val="0"/>
          <w:sz w:val="24"/>
          <w:lang w:eastAsia="zh-CN"/>
          <w14:ligatures w14:val="none"/>
        </w:rPr>
        <w:t>，</w:t>
      </w:r>
      <w:r>
        <w:rPr>
          <w:rFonts w:hint="eastAsia" w:ascii="宋体" w:hAnsi="宋体" w:eastAsia="宋体" w:cs="宋体"/>
          <w:color w:val="000000"/>
          <w:spacing w:val="1"/>
          <w:kern w:val="0"/>
          <w:sz w:val="24"/>
          <w:lang w:val="en-US" w:eastAsia="zh-CN"/>
          <w14:ligatures w14:val="none"/>
        </w:rPr>
        <w:t>762节书架。</w:t>
      </w:r>
    </w:p>
    <w:p w14:paraId="32A84C60">
      <w:pPr>
        <w:keepNext w:val="0"/>
        <w:keepLines w:val="0"/>
        <w:pageBreakBefore w:val="0"/>
        <w:widowControl w:val="0"/>
        <w:kinsoku/>
        <w:wordWrap/>
        <w:overflowPunct/>
        <w:topLinePunct w:val="0"/>
        <w:autoSpaceDE/>
        <w:autoSpaceDN/>
        <w:bidi w:val="0"/>
        <w:adjustRightInd/>
        <w:snapToGrid/>
        <w:spacing w:line="480" w:lineRule="exact"/>
        <w:ind w:firstLine="484" w:firstLineChars="200"/>
        <w:jc w:val="both"/>
        <w:textAlignment w:val="auto"/>
        <w:rPr>
          <w:rFonts w:hint="eastAsia" w:ascii="黑体" w:hAnsi="黑体" w:eastAsia="黑体" w:cs="黑体"/>
          <w:color w:val="000000"/>
          <w:spacing w:val="1"/>
          <w:kern w:val="0"/>
          <w:sz w:val="24"/>
          <w14:ligatures w14:val="none"/>
        </w:rPr>
      </w:pPr>
      <w:r>
        <w:rPr>
          <w:rFonts w:hint="eastAsia" w:ascii="黑体" w:hAnsi="黑体" w:eastAsia="黑体" w:cs="黑体"/>
          <w:color w:val="000000"/>
          <w:spacing w:val="1"/>
          <w:kern w:val="0"/>
          <w:sz w:val="24"/>
          <w14:ligatures w14:val="none"/>
        </w:rPr>
        <w:t>二、总体要求</w:t>
      </w:r>
    </w:p>
    <w:p w14:paraId="48423200">
      <w:pPr>
        <w:keepNext w:val="0"/>
        <w:keepLines w:val="0"/>
        <w:pageBreakBefore w:val="0"/>
        <w:widowControl w:val="0"/>
        <w:kinsoku/>
        <w:wordWrap/>
        <w:overflowPunct/>
        <w:topLinePunct w:val="0"/>
        <w:autoSpaceDE/>
        <w:autoSpaceDN/>
        <w:bidi w:val="0"/>
        <w:adjustRightInd/>
        <w:snapToGrid/>
        <w:spacing w:line="480" w:lineRule="exact"/>
        <w:ind w:firstLine="484" w:firstLineChars="200"/>
        <w:jc w:val="both"/>
        <w:textAlignment w:val="auto"/>
        <w:rPr>
          <w:rFonts w:hint="eastAsia" w:ascii="宋体" w:hAnsi="宋体" w:eastAsia="宋体" w:cs="宋体"/>
          <w:color w:val="000000"/>
          <w:spacing w:val="1"/>
          <w:kern w:val="0"/>
          <w:sz w:val="24"/>
          <w:lang w:eastAsia="zh-CN"/>
          <w14:ligatures w14:val="none"/>
        </w:rPr>
      </w:pPr>
      <w:r>
        <w:rPr>
          <w:rFonts w:hint="eastAsia" w:ascii="宋体" w:hAnsi="宋体" w:eastAsia="宋体" w:cs="宋体"/>
          <w:color w:val="000000"/>
          <w:spacing w:val="1"/>
          <w:kern w:val="0"/>
          <w:sz w:val="24"/>
          <w:lang w:eastAsia="zh-CN"/>
          <w14:ligatures w14:val="none"/>
        </w:rPr>
        <w:t>（</w:t>
      </w:r>
      <w:r>
        <w:rPr>
          <w:rFonts w:hint="eastAsia" w:ascii="宋体" w:hAnsi="宋体" w:eastAsia="宋体" w:cs="宋体"/>
          <w:color w:val="000000"/>
          <w:spacing w:val="1"/>
          <w:kern w:val="0"/>
          <w:sz w:val="24"/>
          <w:lang w:val="en-US" w:eastAsia="zh-CN"/>
          <w14:ligatures w14:val="none"/>
        </w:rPr>
        <w:t>一</w:t>
      </w:r>
      <w:r>
        <w:rPr>
          <w:rFonts w:hint="eastAsia" w:ascii="宋体" w:hAnsi="宋体" w:eastAsia="宋体" w:cs="宋体"/>
          <w:color w:val="000000"/>
          <w:spacing w:val="1"/>
          <w:kern w:val="0"/>
          <w:sz w:val="24"/>
          <w:lang w:eastAsia="zh-CN"/>
          <w14:ligatures w14:val="none"/>
        </w:rPr>
        <w:t>）书架搬迁及组装</w:t>
      </w:r>
    </w:p>
    <w:p w14:paraId="68AA59C3">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000000"/>
          <w:spacing w:val="1"/>
          <w:kern w:val="0"/>
          <w:sz w:val="24"/>
          <w14:ligatures w14:val="none"/>
        </w:rPr>
      </w:pPr>
      <w:r>
        <w:rPr>
          <w:rFonts w:hint="eastAsia" w:ascii="宋体" w:hAnsi="宋体" w:eastAsia="宋体" w:cs="宋体"/>
          <w:b/>
          <w:bCs/>
          <w:color w:val="000000"/>
          <w:spacing w:val="1"/>
          <w:kern w:val="0"/>
          <w:sz w:val="24"/>
          <w14:ligatures w14:val="none"/>
        </w:rPr>
        <w:t>具体要求如下：</w:t>
      </w:r>
    </w:p>
    <w:p w14:paraId="59A11140">
      <w:pPr>
        <w:keepNext w:val="0"/>
        <w:keepLines w:val="0"/>
        <w:pageBreakBefore w:val="0"/>
        <w:widowControl w:val="0"/>
        <w:kinsoku/>
        <w:wordWrap/>
        <w:overflowPunct/>
        <w:topLinePunct w:val="0"/>
        <w:autoSpaceDE/>
        <w:autoSpaceDN/>
        <w:bidi w:val="0"/>
        <w:adjustRightInd/>
        <w:snapToGrid/>
        <w:spacing w:after="0" w:line="480" w:lineRule="exact"/>
        <w:ind w:firstLine="484" w:firstLineChars="200"/>
        <w:jc w:val="both"/>
        <w:textAlignment w:val="auto"/>
        <w:rPr>
          <w:rFonts w:hint="eastAsia" w:ascii="宋体" w:hAnsi="宋体" w:eastAsia="宋体" w:cs="宋体"/>
          <w:color w:val="000000"/>
          <w:spacing w:val="1"/>
          <w:kern w:val="0"/>
          <w:sz w:val="24"/>
          <w14:ligatures w14:val="none"/>
        </w:rPr>
      </w:pPr>
      <w:r>
        <w:rPr>
          <w:rFonts w:hint="eastAsia" w:ascii="宋体" w:hAnsi="宋体" w:eastAsia="宋体" w:cs="宋体"/>
          <w:color w:val="000000"/>
          <w:spacing w:val="1"/>
          <w:kern w:val="0"/>
          <w:sz w:val="24"/>
          <w14:ligatures w14:val="none"/>
        </w:rPr>
        <w:t>1.将七楼书库6个5联书架、11个6联书架、1个2联书架、3个4联书架搬迁至七楼书库指定地点，并完成组装；</w:t>
      </w:r>
    </w:p>
    <w:p w14:paraId="131FB40C">
      <w:pPr>
        <w:keepNext w:val="0"/>
        <w:keepLines w:val="0"/>
        <w:pageBreakBefore w:val="0"/>
        <w:widowControl w:val="0"/>
        <w:kinsoku/>
        <w:wordWrap/>
        <w:overflowPunct/>
        <w:topLinePunct w:val="0"/>
        <w:autoSpaceDE/>
        <w:autoSpaceDN/>
        <w:bidi w:val="0"/>
        <w:adjustRightInd/>
        <w:snapToGrid/>
        <w:spacing w:after="0" w:line="480" w:lineRule="exact"/>
        <w:ind w:firstLine="484" w:firstLineChars="200"/>
        <w:jc w:val="both"/>
        <w:textAlignment w:val="auto"/>
        <w:rPr>
          <w:rFonts w:hint="eastAsia" w:ascii="宋体" w:hAnsi="宋体" w:eastAsia="宋体" w:cs="宋体"/>
          <w:color w:val="000000"/>
          <w:spacing w:val="1"/>
          <w:kern w:val="0"/>
          <w:sz w:val="24"/>
          <w14:ligatures w14:val="none"/>
        </w:rPr>
      </w:pPr>
      <w:r>
        <w:rPr>
          <w:rFonts w:hint="eastAsia" w:ascii="宋体" w:hAnsi="宋体" w:eastAsia="宋体" w:cs="宋体"/>
          <w:color w:val="000000"/>
          <w:spacing w:val="1"/>
          <w:kern w:val="0"/>
          <w:sz w:val="24"/>
          <w14:ligatures w14:val="none"/>
        </w:rPr>
        <w:t>2.将七楼书库2个5联书架搬迁至五楼书库南25书架旁，并完成组装；</w:t>
      </w:r>
    </w:p>
    <w:p w14:paraId="424AE423">
      <w:pPr>
        <w:keepNext w:val="0"/>
        <w:keepLines w:val="0"/>
        <w:pageBreakBefore w:val="0"/>
        <w:widowControl w:val="0"/>
        <w:kinsoku/>
        <w:wordWrap/>
        <w:overflowPunct/>
        <w:topLinePunct w:val="0"/>
        <w:autoSpaceDE/>
        <w:autoSpaceDN/>
        <w:bidi w:val="0"/>
        <w:adjustRightInd/>
        <w:snapToGrid/>
        <w:spacing w:after="0" w:line="480" w:lineRule="exact"/>
        <w:ind w:firstLine="484" w:firstLineChars="200"/>
        <w:jc w:val="both"/>
        <w:textAlignment w:val="auto"/>
        <w:rPr>
          <w:rFonts w:hint="eastAsia" w:ascii="宋体" w:hAnsi="宋体" w:eastAsia="宋体" w:cs="宋体"/>
          <w:color w:val="000000"/>
          <w:spacing w:val="1"/>
          <w:kern w:val="0"/>
          <w:sz w:val="24"/>
          <w14:ligatures w14:val="none"/>
        </w:rPr>
      </w:pPr>
      <w:r>
        <w:rPr>
          <w:rFonts w:hint="eastAsia" w:ascii="宋体" w:hAnsi="宋体" w:eastAsia="宋体" w:cs="宋体"/>
          <w:color w:val="000000"/>
          <w:spacing w:val="1"/>
          <w:kern w:val="0"/>
          <w:sz w:val="24"/>
          <w14:ligatures w14:val="none"/>
        </w:rPr>
        <w:t>3.将七楼书库3个4联书架搬迁至四楼书库指定地点，并完成组装；</w:t>
      </w:r>
    </w:p>
    <w:p w14:paraId="4E1ED9E5">
      <w:pPr>
        <w:keepNext w:val="0"/>
        <w:keepLines w:val="0"/>
        <w:pageBreakBefore w:val="0"/>
        <w:widowControl w:val="0"/>
        <w:kinsoku/>
        <w:wordWrap/>
        <w:overflowPunct/>
        <w:topLinePunct w:val="0"/>
        <w:autoSpaceDE/>
        <w:autoSpaceDN/>
        <w:bidi w:val="0"/>
        <w:adjustRightInd/>
        <w:snapToGrid/>
        <w:spacing w:after="0" w:line="480" w:lineRule="exact"/>
        <w:ind w:firstLine="484" w:firstLineChars="200"/>
        <w:jc w:val="both"/>
        <w:textAlignment w:val="auto"/>
        <w:rPr>
          <w:rFonts w:hint="eastAsia" w:ascii="宋体" w:hAnsi="宋体" w:eastAsia="宋体" w:cs="宋体"/>
          <w:color w:val="000000"/>
          <w:spacing w:val="1"/>
          <w:kern w:val="0"/>
          <w:sz w:val="24"/>
          <w14:ligatures w14:val="none"/>
        </w:rPr>
      </w:pPr>
      <w:r>
        <w:rPr>
          <w:rFonts w:hint="eastAsia" w:ascii="宋体" w:hAnsi="宋体" w:eastAsia="宋体" w:cs="宋体"/>
          <w:color w:val="000000"/>
          <w:spacing w:val="1"/>
          <w:kern w:val="0"/>
          <w:sz w:val="24"/>
          <w14:ligatures w14:val="none"/>
        </w:rPr>
        <w:t>4.将七楼书库1个4联书架搬迁至六楼书库服务台前，并完成组装；</w:t>
      </w:r>
    </w:p>
    <w:p w14:paraId="109A1577">
      <w:pPr>
        <w:keepNext w:val="0"/>
        <w:keepLines w:val="0"/>
        <w:pageBreakBefore w:val="0"/>
        <w:widowControl w:val="0"/>
        <w:kinsoku/>
        <w:wordWrap/>
        <w:overflowPunct/>
        <w:topLinePunct w:val="0"/>
        <w:autoSpaceDE/>
        <w:autoSpaceDN/>
        <w:bidi w:val="0"/>
        <w:adjustRightInd/>
        <w:snapToGrid/>
        <w:spacing w:after="0" w:line="480" w:lineRule="exact"/>
        <w:ind w:firstLine="484" w:firstLineChars="200"/>
        <w:jc w:val="both"/>
        <w:textAlignment w:val="auto"/>
        <w:rPr>
          <w:rFonts w:hint="eastAsia" w:ascii="宋体" w:hAnsi="宋体" w:eastAsia="宋体" w:cs="宋体"/>
          <w:color w:val="000000"/>
          <w:spacing w:val="1"/>
          <w:kern w:val="0"/>
          <w:sz w:val="24"/>
          <w14:ligatures w14:val="none"/>
        </w:rPr>
      </w:pPr>
      <w:r>
        <w:rPr>
          <w:rFonts w:hint="eastAsia" w:ascii="宋体" w:hAnsi="宋体" w:eastAsia="宋体" w:cs="宋体"/>
          <w:color w:val="000000"/>
          <w:spacing w:val="1"/>
          <w:kern w:val="0"/>
          <w:sz w:val="24"/>
          <w14:ligatures w14:val="none"/>
        </w:rPr>
        <w:t>5.将七楼书库1个4联书架搬迁至六楼书库北31旁，并完成组装；</w:t>
      </w:r>
    </w:p>
    <w:p w14:paraId="02361F98">
      <w:pPr>
        <w:keepNext w:val="0"/>
        <w:keepLines w:val="0"/>
        <w:pageBreakBefore w:val="0"/>
        <w:widowControl w:val="0"/>
        <w:kinsoku/>
        <w:wordWrap/>
        <w:overflowPunct/>
        <w:topLinePunct w:val="0"/>
        <w:autoSpaceDE/>
        <w:autoSpaceDN/>
        <w:bidi w:val="0"/>
        <w:adjustRightInd/>
        <w:snapToGrid/>
        <w:spacing w:after="0" w:line="480" w:lineRule="exact"/>
        <w:ind w:firstLine="484" w:firstLineChars="200"/>
        <w:jc w:val="both"/>
        <w:textAlignment w:val="auto"/>
        <w:rPr>
          <w:rFonts w:hint="eastAsia" w:ascii="宋体" w:hAnsi="宋体" w:eastAsia="宋体" w:cs="宋体"/>
          <w:color w:val="000000"/>
          <w:spacing w:val="1"/>
          <w:kern w:val="0"/>
          <w:sz w:val="24"/>
          <w14:ligatures w14:val="none"/>
        </w:rPr>
      </w:pPr>
      <w:r>
        <w:rPr>
          <w:rFonts w:hint="eastAsia" w:ascii="宋体" w:hAnsi="宋体" w:eastAsia="宋体" w:cs="宋体"/>
          <w:color w:val="000000"/>
          <w:spacing w:val="1"/>
          <w:kern w:val="0"/>
          <w:sz w:val="24"/>
          <w14:ligatures w14:val="none"/>
        </w:rPr>
        <w:t>6.将七楼书库1个4联书架搬迁至五楼书库指定地点，并完成组装；</w:t>
      </w:r>
    </w:p>
    <w:p w14:paraId="7166C7E2">
      <w:pPr>
        <w:keepNext w:val="0"/>
        <w:keepLines w:val="0"/>
        <w:pageBreakBefore w:val="0"/>
        <w:widowControl w:val="0"/>
        <w:kinsoku/>
        <w:wordWrap/>
        <w:overflowPunct/>
        <w:topLinePunct w:val="0"/>
        <w:autoSpaceDE/>
        <w:autoSpaceDN/>
        <w:bidi w:val="0"/>
        <w:adjustRightInd/>
        <w:snapToGrid/>
        <w:spacing w:after="0" w:line="480" w:lineRule="exact"/>
        <w:ind w:firstLine="484" w:firstLineChars="200"/>
        <w:jc w:val="both"/>
        <w:textAlignment w:val="auto"/>
        <w:rPr>
          <w:rFonts w:hint="eastAsia" w:ascii="宋体" w:hAnsi="宋体" w:eastAsia="宋体" w:cs="宋体"/>
          <w:color w:val="000000"/>
          <w:spacing w:val="1"/>
          <w:kern w:val="0"/>
          <w:sz w:val="24"/>
          <w14:ligatures w14:val="none"/>
        </w:rPr>
      </w:pPr>
      <w:r>
        <w:rPr>
          <w:rFonts w:hint="eastAsia" w:ascii="宋体" w:hAnsi="宋体" w:eastAsia="宋体" w:cs="宋体"/>
          <w:color w:val="000000"/>
          <w:spacing w:val="1"/>
          <w:kern w:val="0"/>
          <w:sz w:val="24"/>
          <w14:ligatures w14:val="none"/>
        </w:rPr>
        <w:t>6.将一楼书库3个6联书架搬迁至七楼书库指定地点，并完成组装；</w:t>
      </w:r>
    </w:p>
    <w:p w14:paraId="0F0F15C1">
      <w:pPr>
        <w:keepNext w:val="0"/>
        <w:keepLines w:val="0"/>
        <w:pageBreakBefore w:val="0"/>
        <w:widowControl w:val="0"/>
        <w:kinsoku/>
        <w:wordWrap/>
        <w:overflowPunct/>
        <w:topLinePunct w:val="0"/>
        <w:autoSpaceDE/>
        <w:autoSpaceDN/>
        <w:bidi w:val="0"/>
        <w:adjustRightInd/>
        <w:snapToGrid/>
        <w:spacing w:after="0" w:line="480" w:lineRule="exact"/>
        <w:ind w:firstLine="484" w:firstLineChars="200"/>
        <w:jc w:val="both"/>
        <w:textAlignment w:val="auto"/>
        <w:rPr>
          <w:rFonts w:hint="eastAsia" w:ascii="宋体" w:hAnsi="宋体" w:eastAsia="宋体" w:cs="宋体"/>
          <w:color w:val="000000"/>
          <w:spacing w:val="1"/>
          <w:kern w:val="0"/>
          <w:sz w:val="24"/>
          <w14:ligatures w14:val="none"/>
        </w:rPr>
      </w:pPr>
      <w:r>
        <w:rPr>
          <w:rFonts w:hint="eastAsia" w:ascii="宋体" w:hAnsi="宋体" w:eastAsia="宋体" w:cs="宋体"/>
          <w:color w:val="000000"/>
          <w:spacing w:val="1"/>
          <w:kern w:val="0"/>
          <w:sz w:val="24"/>
          <w14:ligatures w14:val="none"/>
        </w:rPr>
        <w:t>7.将一楼书库6个8联书架搬迁至四楼书库指定地点，</w:t>
      </w:r>
      <w:r>
        <w:rPr>
          <w:rFonts w:hint="eastAsia" w:ascii="宋体" w:hAnsi="宋体" w:eastAsia="宋体" w:cs="宋体"/>
          <w:b/>
          <w:bCs/>
          <w:color w:val="000000"/>
          <w:spacing w:val="1"/>
          <w:kern w:val="0"/>
          <w:sz w:val="24"/>
          <w14:ligatures w14:val="none"/>
        </w:rPr>
        <w:t>拆装成12个4联书架</w:t>
      </w:r>
      <w:r>
        <w:rPr>
          <w:rFonts w:hint="eastAsia" w:ascii="宋体" w:hAnsi="宋体" w:eastAsia="宋体" w:cs="宋体"/>
          <w:color w:val="000000"/>
          <w:spacing w:val="1"/>
          <w:kern w:val="0"/>
          <w:sz w:val="24"/>
          <w14:ligatures w14:val="none"/>
        </w:rPr>
        <w:t>；</w:t>
      </w:r>
    </w:p>
    <w:p w14:paraId="50C23FD7">
      <w:pPr>
        <w:keepNext w:val="0"/>
        <w:keepLines w:val="0"/>
        <w:pageBreakBefore w:val="0"/>
        <w:widowControl w:val="0"/>
        <w:kinsoku/>
        <w:wordWrap/>
        <w:overflowPunct/>
        <w:topLinePunct w:val="0"/>
        <w:autoSpaceDE/>
        <w:autoSpaceDN/>
        <w:bidi w:val="0"/>
        <w:adjustRightInd/>
        <w:snapToGrid/>
        <w:spacing w:after="0" w:line="480" w:lineRule="exact"/>
        <w:ind w:firstLine="484" w:firstLineChars="200"/>
        <w:jc w:val="both"/>
        <w:textAlignment w:val="auto"/>
        <w:rPr>
          <w:rFonts w:hint="eastAsia" w:ascii="宋体" w:hAnsi="宋体" w:eastAsia="宋体" w:cs="宋体"/>
          <w:color w:val="000000"/>
          <w:spacing w:val="1"/>
          <w:kern w:val="0"/>
          <w:sz w:val="24"/>
          <w14:ligatures w14:val="none"/>
        </w:rPr>
      </w:pPr>
      <w:r>
        <w:rPr>
          <w:rFonts w:hint="eastAsia" w:ascii="宋体" w:hAnsi="宋体" w:eastAsia="宋体" w:cs="宋体"/>
          <w:color w:val="000000"/>
          <w:spacing w:val="1"/>
          <w:kern w:val="0"/>
          <w:sz w:val="24"/>
          <w14:ligatures w14:val="none"/>
        </w:rPr>
        <w:t>8.将一楼书库1个5联书架搬迁至四楼书库东18书架旁，并完成组装；</w:t>
      </w:r>
    </w:p>
    <w:p w14:paraId="4717F3D2">
      <w:pPr>
        <w:keepNext w:val="0"/>
        <w:keepLines w:val="0"/>
        <w:pageBreakBefore w:val="0"/>
        <w:widowControl w:val="0"/>
        <w:kinsoku/>
        <w:wordWrap/>
        <w:overflowPunct/>
        <w:topLinePunct w:val="0"/>
        <w:autoSpaceDE/>
        <w:autoSpaceDN/>
        <w:bidi w:val="0"/>
        <w:adjustRightInd/>
        <w:snapToGrid/>
        <w:spacing w:after="0" w:line="480" w:lineRule="exact"/>
        <w:ind w:firstLine="484" w:firstLineChars="200"/>
        <w:jc w:val="both"/>
        <w:textAlignment w:val="auto"/>
        <w:rPr>
          <w:rFonts w:hint="eastAsia" w:ascii="宋体" w:hAnsi="宋体" w:eastAsia="宋体" w:cs="宋体"/>
          <w:color w:val="000000"/>
          <w:spacing w:val="1"/>
          <w:kern w:val="0"/>
          <w:sz w:val="24"/>
          <w14:ligatures w14:val="none"/>
        </w:rPr>
      </w:pPr>
      <w:r>
        <w:rPr>
          <w:rFonts w:hint="eastAsia" w:ascii="宋体" w:hAnsi="宋体" w:eastAsia="宋体" w:cs="宋体"/>
          <w:color w:val="000000"/>
          <w:spacing w:val="1"/>
          <w:kern w:val="0"/>
          <w:sz w:val="24"/>
          <w14:ligatures w14:val="none"/>
        </w:rPr>
        <w:t>9.将一楼书库1个5联书架搬迁至六楼书库南27书架旁，并完成组装；</w:t>
      </w:r>
    </w:p>
    <w:p w14:paraId="7CF19B86">
      <w:pPr>
        <w:keepNext w:val="0"/>
        <w:keepLines w:val="0"/>
        <w:pageBreakBefore w:val="0"/>
        <w:widowControl w:val="0"/>
        <w:kinsoku/>
        <w:wordWrap/>
        <w:overflowPunct/>
        <w:topLinePunct w:val="0"/>
        <w:autoSpaceDE/>
        <w:autoSpaceDN/>
        <w:bidi w:val="0"/>
        <w:adjustRightInd/>
        <w:snapToGrid/>
        <w:spacing w:after="0" w:line="480" w:lineRule="exact"/>
        <w:ind w:firstLine="484" w:firstLineChars="200"/>
        <w:jc w:val="both"/>
        <w:textAlignment w:val="auto"/>
        <w:rPr>
          <w:rFonts w:hint="eastAsia" w:ascii="宋体" w:hAnsi="宋体" w:eastAsia="宋体" w:cs="宋体"/>
          <w:color w:val="000000"/>
          <w:spacing w:val="1"/>
          <w:kern w:val="0"/>
          <w:sz w:val="24"/>
          <w14:ligatures w14:val="none"/>
        </w:rPr>
      </w:pPr>
      <w:r>
        <w:rPr>
          <w:rFonts w:hint="eastAsia" w:ascii="宋体" w:hAnsi="宋体" w:eastAsia="宋体" w:cs="宋体"/>
          <w:color w:val="000000"/>
          <w:spacing w:val="1"/>
          <w:kern w:val="0"/>
          <w:sz w:val="24"/>
          <w14:ligatures w14:val="none"/>
        </w:rPr>
        <w:t>10.将一楼书库3个7联书架、11个8联书架、16个9联书架搬迁至七楼书库指定地点，并完成组装；</w:t>
      </w:r>
    </w:p>
    <w:p w14:paraId="5BE85485">
      <w:pPr>
        <w:keepNext w:val="0"/>
        <w:keepLines w:val="0"/>
        <w:pageBreakBefore w:val="0"/>
        <w:widowControl w:val="0"/>
        <w:kinsoku/>
        <w:wordWrap/>
        <w:overflowPunct/>
        <w:topLinePunct w:val="0"/>
        <w:autoSpaceDE/>
        <w:autoSpaceDN/>
        <w:bidi w:val="0"/>
        <w:adjustRightInd/>
        <w:snapToGrid/>
        <w:spacing w:after="0" w:line="480" w:lineRule="exact"/>
        <w:ind w:firstLine="484" w:firstLineChars="200"/>
        <w:jc w:val="both"/>
        <w:textAlignment w:val="auto"/>
        <w:rPr>
          <w:rFonts w:hint="eastAsia" w:ascii="宋体" w:hAnsi="宋体" w:eastAsia="宋体" w:cs="宋体"/>
          <w:color w:val="000000"/>
          <w:spacing w:val="1"/>
          <w:kern w:val="0"/>
          <w:sz w:val="24"/>
          <w14:ligatures w14:val="none"/>
        </w:rPr>
      </w:pPr>
      <w:r>
        <w:rPr>
          <w:rFonts w:hint="eastAsia" w:ascii="宋体" w:hAnsi="宋体" w:eastAsia="宋体" w:cs="宋体"/>
          <w:color w:val="000000"/>
          <w:spacing w:val="1"/>
          <w:kern w:val="0"/>
          <w:sz w:val="24"/>
          <w14:ligatures w14:val="none"/>
        </w:rPr>
        <w:t>11.将一楼书库2个8联书架搬迁至一楼采编室指定地点，并完成组装；</w:t>
      </w:r>
    </w:p>
    <w:p w14:paraId="7AFF616F">
      <w:pPr>
        <w:keepNext w:val="0"/>
        <w:keepLines w:val="0"/>
        <w:pageBreakBefore w:val="0"/>
        <w:widowControl w:val="0"/>
        <w:kinsoku/>
        <w:wordWrap/>
        <w:overflowPunct/>
        <w:topLinePunct w:val="0"/>
        <w:autoSpaceDE/>
        <w:autoSpaceDN/>
        <w:bidi w:val="0"/>
        <w:adjustRightInd/>
        <w:snapToGrid/>
        <w:spacing w:after="0" w:line="480" w:lineRule="exact"/>
        <w:ind w:firstLine="484" w:firstLineChars="200"/>
        <w:jc w:val="both"/>
        <w:textAlignment w:val="auto"/>
        <w:rPr>
          <w:rFonts w:hint="eastAsia" w:ascii="宋体" w:hAnsi="宋体" w:eastAsia="宋体" w:cs="宋体"/>
          <w:color w:val="000000"/>
          <w:spacing w:val="1"/>
          <w:kern w:val="0"/>
          <w:sz w:val="24"/>
          <w:lang w:eastAsia="zh-CN"/>
          <w14:ligatures w14:val="none"/>
        </w:rPr>
      </w:pPr>
      <w:r>
        <w:rPr>
          <w:rFonts w:hint="eastAsia" w:ascii="宋体" w:hAnsi="宋体" w:eastAsia="宋体" w:cs="宋体"/>
          <w:color w:val="000000"/>
          <w:spacing w:val="1"/>
          <w:kern w:val="0"/>
          <w:sz w:val="24"/>
          <w14:ligatures w14:val="none"/>
        </w:rPr>
        <w:t>12.将一楼书库8个6联书架，3个5联书架，2个9联书架，七楼1个4联书架搬迁至指定地点</w:t>
      </w:r>
      <w:r>
        <w:rPr>
          <w:rFonts w:hint="eastAsia" w:ascii="宋体" w:hAnsi="宋体" w:eastAsia="宋体" w:cs="宋体"/>
          <w:color w:val="000000"/>
          <w:spacing w:val="1"/>
          <w:kern w:val="0"/>
          <w:sz w:val="24"/>
          <w:lang w:eastAsia="zh-CN"/>
          <w14:ligatures w14:val="none"/>
        </w:rPr>
        <w:t>；</w:t>
      </w:r>
    </w:p>
    <w:p w14:paraId="1234FACA">
      <w:pPr>
        <w:keepNext w:val="0"/>
        <w:keepLines w:val="0"/>
        <w:pageBreakBefore w:val="0"/>
        <w:widowControl w:val="0"/>
        <w:kinsoku/>
        <w:wordWrap/>
        <w:overflowPunct/>
        <w:topLinePunct w:val="0"/>
        <w:autoSpaceDE/>
        <w:autoSpaceDN/>
        <w:bidi w:val="0"/>
        <w:adjustRightInd/>
        <w:snapToGrid/>
        <w:spacing w:after="0" w:line="480" w:lineRule="exact"/>
        <w:ind w:firstLine="484" w:firstLineChars="200"/>
        <w:jc w:val="both"/>
        <w:textAlignment w:val="auto"/>
        <w:rPr>
          <w:rFonts w:hint="default" w:ascii="宋体" w:hAnsi="宋体" w:eastAsia="宋体" w:cs="宋体"/>
          <w:color w:val="000000"/>
          <w:spacing w:val="1"/>
          <w:kern w:val="0"/>
          <w:sz w:val="24"/>
          <w:lang w:val="en-US" w:eastAsia="zh-CN"/>
          <w14:ligatures w14:val="none"/>
        </w:rPr>
      </w:pPr>
      <w:r>
        <w:rPr>
          <w:rFonts w:hint="eastAsia" w:ascii="宋体" w:hAnsi="宋体" w:eastAsia="宋体" w:cs="宋体"/>
          <w:color w:val="000000"/>
          <w:spacing w:val="1"/>
          <w:kern w:val="0"/>
          <w:sz w:val="24"/>
          <w:lang w:val="en-US" w:eastAsia="zh-CN"/>
          <w14:ligatures w14:val="none"/>
        </w:rPr>
        <w:t>13.</w:t>
      </w:r>
      <w:r>
        <w:rPr>
          <w:rFonts w:hint="eastAsia" w:ascii="宋体" w:hAnsi="宋体" w:eastAsia="宋体" w:cs="宋体"/>
          <w:color w:val="000000"/>
          <w:spacing w:val="1"/>
          <w:kern w:val="0"/>
          <w:sz w:val="24"/>
          <w14:ligatures w14:val="none"/>
        </w:rPr>
        <w:t>将一楼书库</w:t>
      </w:r>
      <w:r>
        <w:rPr>
          <w:rFonts w:hint="eastAsia" w:ascii="宋体" w:hAnsi="宋体" w:eastAsia="宋体" w:cs="宋体"/>
          <w:color w:val="000000"/>
          <w:spacing w:val="1"/>
          <w:kern w:val="0"/>
          <w:sz w:val="24"/>
          <w:lang w:val="en-US" w:eastAsia="zh-CN"/>
          <w14:ligatures w14:val="none"/>
        </w:rPr>
        <w:t>188节钢制书架搬迁至指定地点。</w:t>
      </w:r>
    </w:p>
    <w:p w14:paraId="7D59200C">
      <w:pPr>
        <w:keepNext w:val="0"/>
        <w:keepLines w:val="0"/>
        <w:pageBreakBefore w:val="0"/>
        <w:widowControl w:val="0"/>
        <w:kinsoku/>
        <w:wordWrap/>
        <w:overflowPunct/>
        <w:topLinePunct w:val="0"/>
        <w:autoSpaceDE/>
        <w:autoSpaceDN/>
        <w:bidi w:val="0"/>
        <w:adjustRightInd/>
        <w:snapToGrid/>
        <w:spacing w:line="400" w:lineRule="exact"/>
        <w:ind w:firstLine="484" w:firstLineChars="200"/>
        <w:jc w:val="both"/>
        <w:textAlignment w:val="auto"/>
        <w:rPr>
          <w:rFonts w:hint="eastAsia" w:ascii="宋体" w:hAnsi="宋体" w:eastAsia="宋体" w:cs="宋体"/>
          <w:color w:val="000000"/>
          <w:spacing w:val="1"/>
          <w:kern w:val="0"/>
          <w:sz w:val="24"/>
          <w14:ligatures w14:val="none"/>
        </w:rPr>
      </w:pPr>
      <w:r>
        <w:rPr>
          <w:rFonts w:hint="eastAsia" w:ascii="宋体" w:hAnsi="宋体" w:eastAsia="宋体" w:cs="宋体"/>
          <w:color w:val="000000"/>
          <w:spacing w:val="1"/>
          <w:kern w:val="0"/>
          <w:sz w:val="24"/>
          <w14:ligatures w14:val="none"/>
        </w:rPr>
        <w:t>说明：</w:t>
      </w:r>
      <w:r>
        <w:rPr>
          <w:rFonts w:hint="eastAsia" w:ascii="宋体" w:hAnsi="宋体" w:eastAsia="宋体" w:cs="宋体"/>
          <w:color w:val="000000"/>
          <w:spacing w:val="1"/>
          <w:kern w:val="0"/>
          <w:sz w:val="24"/>
          <w:lang w:eastAsia="zh-CN"/>
          <w14:ligatures w14:val="none"/>
        </w:rPr>
        <w:t>（</w:t>
      </w:r>
      <w:r>
        <w:rPr>
          <w:rFonts w:hint="eastAsia" w:ascii="宋体" w:hAnsi="宋体" w:eastAsia="宋体" w:cs="宋体"/>
          <w:color w:val="000000"/>
          <w:spacing w:val="1"/>
          <w:kern w:val="0"/>
          <w:sz w:val="24"/>
          <w:lang w:val="en-US" w:eastAsia="zh-CN"/>
          <w14:ligatures w14:val="none"/>
        </w:rPr>
        <w:t>1</w:t>
      </w:r>
      <w:r>
        <w:rPr>
          <w:rFonts w:hint="eastAsia" w:ascii="宋体" w:hAnsi="宋体" w:eastAsia="宋体" w:cs="宋体"/>
          <w:color w:val="000000"/>
          <w:spacing w:val="1"/>
          <w:kern w:val="0"/>
          <w:sz w:val="24"/>
          <w:lang w:eastAsia="zh-CN"/>
          <w14:ligatures w14:val="none"/>
        </w:rPr>
        <w:t>）</w:t>
      </w:r>
      <w:r>
        <w:rPr>
          <w:rFonts w:hint="eastAsia" w:ascii="宋体" w:hAnsi="宋体" w:eastAsia="宋体" w:cs="宋体"/>
          <w:color w:val="000000"/>
          <w:spacing w:val="1"/>
          <w:kern w:val="0"/>
          <w:sz w:val="24"/>
          <w14:ligatures w14:val="none"/>
        </w:rPr>
        <w:t>搬迁过程中，涉及的护板及零件均有中标方承担，护板颜色须与馆内书架色调保持一致，如不一致，馆方有权要求更换到一致。</w:t>
      </w:r>
    </w:p>
    <w:p w14:paraId="217DD188">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726" w:firstLineChars="300"/>
        <w:jc w:val="both"/>
        <w:textAlignment w:val="auto"/>
        <w:rPr>
          <w:rFonts w:hint="eastAsia" w:ascii="宋体" w:hAnsi="宋体" w:eastAsia="宋体" w:cs="宋体"/>
          <w:color w:val="000000"/>
          <w:spacing w:val="1"/>
          <w:kern w:val="0"/>
          <w:sz w:val="24"/>
          <w:lang w:val="en-US" w:eastAsia="zh-CN"/>
          <w14:ligatures w14:val="none"/>
        </w:rPr>
      </w:pPr>
      <w:r>
        <w:rPr>
          <w:rFonts w:hint="eastAsia" w:ascii="宋体" w:hAnsi="宋体" w:eastAsia="宋体" w:cs="宋体"/>
          <w:color w:val="000000"/>
          <w:spacing w:val="1"/>
          <w:kern w:val="0"/>
          <w:sz w:val="24"/>
          <w14:ligatures w14:val="none"/>
        </w:rPr>
        <w:t>质保期要求</w:t>
      </w:r>
      <w:r>
        <w:rPr>
          <w:rFonts w:hint="eastAsia" w:ascii="宋体" w:hAnsi="宋体" w:eastAsia="宋体" w:cs="宋体"/>
          <w:color w:val="000000"/>
          <w:spacing w:val="1"/>
          <w:kern w:val="0"/>
          <w:sz w:val="24"/>
          <w:lang w:eastAsia="zh-CN"/>
          <w14:ligatures w14:val="none"/>
        </w:rPr>
        <w:t>：</w:t>
      </w:r>
      <w:r>
        <w:rPr>
          <w:rFonts w:hint="eastAsia" w:ascii="宋体" w:hAnsi="宋体" w:eastAsia="宋体" w:cs="宋体"/>
          <w:color w:val="000000"/>
          <w:spacing w:val="1"/>
          <w:kern w:val="0"/>
          <w:sz w:val="24"/>
          <w14:ligatures w14:val="none"/>
        </w:rPr>
        <w:t>项目验收合格之日起，不</w:t>
      </w:r>
      <w:r>
        <w:rPr>
          <w:rFonts w:hint="eastAsia" w:ascii="宋体" w:hAnsi="宋体" w:eastAsia="宋体" w:cs="宋体"/>
          <w:color w:val="000000"/>
          <w:spacing w:val="1"/>
          <w:kern w:val="0"/>
          <w:sz w:val="24"/>
          <w:shd w:val="clear"/>
          <w14:ligatures w14:val="none"/>
        </w:rPr>
        <w:t xml:space="preserve">少于 </w:t>
      </w:r>
      <w:r>
        <w:rPr>
          <w:rFonts w:hint="eastAsia" w:ascii="宋体" w:hAnsi="宋体" w:eastAsia="宋体" w:cs="宋体"/>
          <w:color w:val="000000"/>
          <w:spacing w:val="1"/>
          <w:kern w:val="0"/>
          <w:sz w:val="24"/>
          <w:shd w:val="clear"/>
          <w:lang w:val="en-US" w:eastAsia="zh-CN"/>
          <w14:ligatures w14:val="none"/>
        </w:rPr>
        <w:t>90</w:t>
      </w:r>
      <w:r>
        <w:rPr>
          <w:rFonts w:hint="eastAsia" w:ascii="宋体" w:hAnsi="宋体" w:eastAsia="宋体" w:cs="宋体"/>
          <w:color w:val="000000"/>
          <w:spacing w:val="1"/>
          <w:kern w:val="0"/>
          <w:sz w:val="24"/>
          <w:shd w:val="clear"/>
          <w14:ligatures w14:val="none"/>
        </w:rPr>
        <w:t xml:space="preserve"> 个</w:t>
      </w:r>
      <w:r>
        <w:rPr>
          <w:rFonts w:hint="eastAsia" w:ascii="宋体" w:hAnsi="宋体" w:eastAsia="宋体" w:cs="宋体"/>
          <w:color w:val="000000"/>
          <w:spacing w:val="1"/>
          <w:kern w:val="0"/>
          <w:sz w:val="24"/>
          <w:shd w:val="clear"/>
          <w:lang w:val="en-US" w:eastAsia="zh-CN"/>
          <w14:ligatures w14:val="none"/>
        </w:rPr>
        <w:t>工作</w:t>
      </w:r>
      <w:r>
        <w:rPr>
          <w:rFonts w:hint="eastAsia" w:ascii="宋体" w:hAnsi="宋体" w:eastAsia="宋体" w:cs="宋体"/>
          <w:color w:val="000000"/>
          <w:spacing w:val="1"/>
          <w:kern w:val="0"/>
          <w:sz w:val="24"/>
          <w:lang w:val="en-US" w:eastAsia="zh-CN"/>
          <w14:ligatures w14:val="none"/>
        </w:rPr>
        <w:t>日，质保期内，对采购人发现的问题，7个日历日内无条件整改到位。</w:t>
      </w:r>
    </w:p>
    <w:p w14:paraId="3249C77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4" w:firstLineChars="200"/>
        <w:jc w:val="both"/>
        <w:textAlignment w:val="auto"/>
        <w:rPr>
          <w:rFonts w:hint="eastAsia" w:ascii="宋体" w:hAnsi="宋体" w:eastAsia="宋体" w:cs="宋体"/>
          <w:color w:val="000000"/>
          <w:spacing w:val="1"/>
          <w:kern w:val="0"/>
          <w:sz w:val="24"/>
          <w14:ligatures w14:val="none"/>
        </w:rPr>
      </w:pPr>
      <w:r>
        <w:rPr>
          <w:rFonts w:hint="eastAsia" w:ascii="宋体" w:hAnsi="宋体" w:eastAsia="宋体" w:cs="宋体"/>
          <w:color w:val="000000"/>
          <w:spacing w:val="1"/>
          <w:kern w:val="0"/>
          <w:sz w:val="24"/>
          <w:lang w:eastAsia="zh-CN"/>
          <w14:ligatures w14:val="none"/>
        </w:rPr>
        <w:t>（</w:t>
      </w:r>
      <w:r>
        <w:rPr>
          <w:rFonts w:hint="eastAsia" w:ascii="宋体" w:hAnsi="宋体" w:eastAsia="宋体" w:cs="宋体"/>
          <w:color w:val="000000"/>
          <w:spacing w:val="1"/>
          <w:kern w:val="0"/>
          <w:sz w:val="24"/>
          <w:lang w:val="en-US" w:eastAsia="zh-CN"/>
          <w14:ligatures w14:val="none"/>
        </w:rPr>
        <w:t>二</w:t>
      </w:r>
      <w:r>
        <w:rPr>
          <w:rFonts w:hint="eastAsia" w:ascii="宋体" w:hAnsi="宋体" w:eastAsia="宋体" w:cs="宋体"/>
          <w:color w:val="000000"/>
          <w:spacing w:val="1"/>
          <w:kern w:val="0"/>
          <w:sz w:val="24"/>
          <w:lang w:eastAsia="zh-CN"/>
          <w14:ligatures w14:val="none"/>
        </w:rPr>
        <w:t>）</w:t>
      </w:r>
      <w:r>
        <w:rPr>
          <w:rFonts w:hint="eastAsia" w:ascii="宋体" w:hAnsi="宋体" w:eastAsia="宋体" w:cs="宋体"/>
          <w:color w:val="000000"/>
          <w:spacing w:val="1"/>
          <w:kern w:val="0"/>
          <w:sz w:val="24"/>
          <w14:ligatures w14:val="none"/>
        </w:rPr>
        <w:t>图书整架</w:t>
      </w:r>
    </w:p>
    <w:tbl>
      <w:tblPr>
        <w:tblStyle w:val="17"/>
        <w:tblpPr w:leftFromText="180" w:rightFromText="180" w:vertAnchor="text" w:horzAnchor="page" w:tblpX="1610" w:tblpY="162"/>
        <w:tblOverlap w:val="never"/>
        <w:tblW w:w="9656" w:type="dxa"/>
        <w:tblInd w:w="0" w:type="dxa"/>
        <w:tblLayout w:type="fixed"/>
        <w:tblCellMar>
          <w:top w:w="0" w:type="dxa"/>
          <w:left w:w="108" w:type="dxa"/>
          <w:bottom w:w="0" w:type="dxa"/>
          <w:right w:w="108" w:type="dxa"/>
        </w:tblCellMar>
      </w:tblPr>
      <w:tblGrid>
        <w:gridCol w:w="717"/>
        <w:gridCol w:w="2481"/>
        <w:gridCol w:w="1633"/>
        <w:gridCol w:w="4825"/>
      </w:tblGrid>
      <w:tr w14:paraId="7ADDAFF1">
        <w:tblPrEx>
          <w:tblCellMar>
            <w:top w:w="0" w:type="dxa"/>
            <w:left w:w="108" w:type="dxa"/>
            <w:bottom w:w="0" w:type="dxa"/>
            <w:right w:w="108" w:type="dxa"/>
          </w:tblCellMar>
        </w:tblPrEx>
        <w:trPr>
          <w:trHeight w:val="454" w:hRule="exac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65961">
            <w:pPr>
              <w:jc w:val="center"/>
              <w:rPr>
                <w:rFonts w:hint="eastAsia" w:ascii="宋体" w:hAnsi="宋体" w:eastAsia="宋体" w:cs="宋体"/>
                <w:b/>
                <w:bCs/>
                <w:color w:val="000000"/>
                <w:spacing w:val="1"/>
                <w:kern w:val="0"/>
                <w:sz w:val="21"/>
                <w:szCs w:val="21"/>
                <w14:ligatures w14:val="none"/>
              </w:rPr>
            </w:pPr>
            <w:r>
              <w:rPr>
                <w:rFonts w:hint="eastAsia" w:ascii="宋体" w:hAnsi="宋体" w:eastAsia="宋体" w:cs="宋体"/>
                <w:b/>
                <w:bCs/>
                <w:color w:val="000000"/>
                <w:spacing w:val="1"/>
                <w:kern w:val="0"/>
                <w:sz w:val="21"/>
                <w:szCs w:val="21"/>
                <w14:ligatures w14:val="none"/>
              </w:rPr>
              <w:t>序号</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B1B4">
            <w:pPr>
              <w:jc w:val="center"/>
              <w:rPr>
                <w:rFonts w:hint="eastAsia" w:ascii="宋体" w:hAnsi="宋体" w:eastAsia="宋体" w:cs="宋体"/>
                <w:b/>
                <w:bCs/>
                <w:color w:val="000000"/>
                <w:spacing w:val="1"/>
                <w:kern w:val="0"/>
                <w:sz w:val="21"/>
                <w:szCs w:val="21"/>
                <w14:ligatures w14:val="none"/>
              </w:rPr>
            </w:pPr>
            <w:r>
              <w:rPr>
                <w:rFonts w:hint="eastAsia" w:ascii="宋体" w:hAnsi="宋体" w:eastAsia="宋体" w:cs="宋体"/>
                <w:b/>
                <w:bCs/>
                <w:color w:val="000000"/>
                <w:spacing w:val="1"/>
                <w:kern w:val="0"/>
                <w:sz w:val="21"/>
                <w:szCs w:val="21"/>
                <w14:ligatures w14:val="none"/>
              </w:rPr>
              <w:t>馆藏地</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153EE">
            <w:pPr>
              <w:jc w:val="center"/>
              <w:rPr>
                <w:rFonts w:hint="eastAsia" w:ascii="宋体" w:hAnsi="宋体" w:eastAsia="宋体" w:cs="宋体"/>
                <w:b/>
                <w:bCs/>
                <w:color w:val="000000"/>
                <w:spacing w:val="1"/>
                <w:kern w:val="0"/>
                <w:sz w:val="21"/>
                <w:szCs w:val="21"/>
                <w14:ligatures w14:val="none"/>
              </w:rPr>
            </w:pPr>
            <w:r>
              <w:rPr>
                <w:rFonts w:hint="eastAsia" w:ascii="宋体" w:hAnsi="宋体" w:eastAsia="宋体" w:cs="宋体"/>
                <w:b/>
                <w:bCs/>
                <w:color w:val="000000"/>
                <w:spacing w:val="1"/>
                <w:kern w:val="0"/>
                <w:sz w:val="21"/>
                <w:szCs w:val="21"/>
                <w14:ligatures w14:val="none"/>
              </w:rPr>
              <w:t>调拨数量（册）</w:t>
            </w:r>
          </w:p>
        </w:tc>
        <w:tc>
          <w:tcPr>
            <w:tcW w:w="4825" w:type="dxa"/>
            <w:tcBorders>
              <w:top w:val="single" w:color="000000" w:sz="4" w:space="0"/>
              <w:left w:val="single" w:color="000000" w:sz="4" w:space="0"/>
              <w:bottom w:val="single" w:color="000000" w:sz="4" w:space="0"/>
              <w:right w:val="single" w:color="000000" w:sz="4" w:space="0"/>
            </w:tcBorders>
            <w:vAlign w:val="center"/>
          </w:tcPr>
          <w:p w14:paraId="290290FB">
            <w:pPr>
              <w:jc w:val="center"/>
              <w:rPr>
                <w:rFonts w:hint="eastAsia" w:ascii="宋体" w:hAnsi="宋体" w:eastAsia="宋体" w:cs="宋体"/>
                <w:b/>
                <w:bCs/>
                <w:color w:val="000000"/>
                <w:spacing w:val="1"/>
                <w:kern w:val="0"/>
                <w:sz w:val="21"/>
                <w:szCs w:val="21"/>
                <w14:ligatures w14:val="none"/>
              </w:rPr>
            </w:pPr>
            <w:r>
              <w:rPr>
                <w:rFonts w:hint="eastAsia" w:ascii="宋体" w:hAnsi="宋体" w:eastAsia="宋体" w:cs="宋体"/>
                <w:b/>
                <w:bCs/>
                <w:color w:val="000000"/>
                <w:spacing w:val="1"/>
                <w:kern w:val="0"/>
                <w:sz w:val="21"/>
                <w:szCs w:val="21"/>
                <w14:ligatures w14:val="none"/>
              </w:rPr>
              <w:t>调拨地址及任务</w:t>
            </w:r>
          </w:p>
        </w:tc>
      </w:tr>
      <w:tr w14:paraId="024D4C98">
        <w:tblPrEx>
          <w:tblCellMar>
            <w:top w:w="0" w:type="dxa"/>
            <w:left w:w="108" w:type="dxa"/>
            <w:bottom w:w="0" w:type="dxa"/>
            <w:right w:w="108" w:type="dxa"/>
          </w:tblCellMar>
        </w:tblPrEx>
        <w:trPr>
          <w:trHeight w:val="454" w:hRule="exac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3B2A1">
            <w:pPr>
              <w:jc w:val="center"/>
              <w:rPr>
                <w:rFonts w:hint="eastAsia" w:ascii="宋体" w:hAnsi="宋体" w:eastAsia="宋体" w:cs="宋体"/>
                <w:color w:val="000000"/>
                <w:spacing w:val="1"/>
                <w:kern w:val="0"/>
                <w:sz w:val="21"/>
                <w:szCs w:val="21"/>
                <w14:ligatures w14:val="none"/>
              </w:rPr>
            </w:pPr>
            <w:r>
              <w:rPr>
                <w:rFonts w:hint="eastAsia" w:ascii="宋体" w:hAnsi="宋体" w:eastAsia="宋体" w:cs="宋体"/>
                <w:color w:val="000000"/>
                <w:spacing w:val="1"/>
                <w:kern w:val="0"/>
                <w:sz w:val="21"/>
                <w:szCs w:val="21"/>
                <w14:ligatures w14:val="none"/>
              </w:rPr>
              <w:t>1</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88A8C">
            <w:pPr>
              <w:jc w:val="center"/>
              <w:rPr>
                <w:rFonts w:hint="eastAsia" w:ascii="宋体" w:hAnsi="宋体" w:eastAsia="宋体" w:cs="宋体"/>
                <w:color w:val="000000"/>
                <w:spacing w:val="1"/>
                <w:kern w:val="0"/>
                <w:sz w:val="21"/>
                <w:szCs w:val="21"/>
                <w14:ligatures w14:val="none"/>
              </w:rPr>
            </w:pPr>
            <w:r>
              <w:rPr>
                <w:rFonts w:hint="eastAsia" w:ascii="宋体" w:hAnsi="宋体" w:eastAsia="宋体" w:cs="宋体"/>
                <w:color w:val="000000"/>
                <w:spacing w:val="1"/>
                <w:kern w:val="0"/>
                <w:sz w:val="21"/>
                <w:szCs w:val="21"/>
                <w14:ligatures w14:val="none"/>
              </w:rPr>
              <w:t>社科书库</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828AE">
            <w:pPr>
              <w:jc w:val="center"/>
              <w:rPr>
                <w:rFonts w:hint="eastAsia" w:ascii="宋体" w:hAnsi="宋体" w:eastAsia="宋体" w:cs="宋体"/>
                <w:color w:val="000000"/>
                <w:spacing w:val="1"/>
                <w:kern w:val="0"/>
                <w:sz w:val="21"/>
                <w:szCs w:val="21"/>
                <w14:ligatures w14:val="none"/>
              </w:rPr>
            </w:pPr>
            <w:r>
              <w:rPr>
                <w:rFonts w:hint="eastAsia" w:ascii="宋体" w:hAnsi="宋体" w:eastAsia="宋体" w:cs="宋体"/>
                <w:color w:val="000000"/>
                <w:spacing w:val="1"/>
                <w:kern w:val="0"/>
                <w:sz w:val="21"/>
                <w:szCs w:val="21"/>
                <w14:ligatures w14:val="none"/>
              </w:rPr>
              <w:t>211051</w:t>
            </w:r>
          </w:p>
        </w:tc>
        <w:tc>
          <w:tcPr>
            <w:tcW w:w="4825" w:type="dxa"/>
            <w:tcBorders>
              <w:top w:val="single" w:color="000000" w:sz="4" w:space="0"/>
              <w:left w:val="single" w:color="000000" w:sz="4" w:space="0"/>
              <w:bottom w:val="single" w:color="000000" w:sz="4" w:space="0"/>
              <w:right w:val="single" w:color="000000" w:sz="4" w:space="0"/>
            </w:tcBorders>
            <w:vAlign w:val="center"/>
          </w:tcPr>
          <w:p w14:paraId="7C74FB7E">
            <w:pPr>
              <w:jc w:val="left"/>
              <w:rPr>
                <w:rFonts w:hint="eastAsia" w:ascii="宋体" w:hAnsi="宋体" w:eastAsia="宋体" w:cs="宋体"/>
                <w:color w:val="000000"/>
                <w:spacing w:val="1"/>
                <w:kern w:val="0"/>
                <w:sz w:val="21"/>
                <w:szCs w:val="21"/>
                <w:lang w:val="en-US" w:eastAsia="zh-CN"/>
                <w14:ligatures w14:val="none"/>
              </w:rPr>
            </w:pPr>
            <w:r>
              <w:rPr>
                <w:rFonts w:hint="eastAsia" w:ascii="宋体" w:hAnsi="宋体" w:eastAsia="宋体" w:cs="宋体"/>
                <w:color w:val="000000"/>
                <w:spacing w:val="1"/>
                <w:kern w:val="0"/>
                <w:sz w:val="21"/>
                <w:szCs w:val="21"/>
                <w:lang w:val="en-US" w:eastAsia="zh-CN"/>
                <w14:ligatures w14:val="none"/>
              </w:rPr>
              <w:t>抽取</w:t>
            </w:r>
            <w:r>
              <w:rPr>
                <w:rFonts w:hint="eastAsia" w:ascii="宋体" w:hAnsi="宋体" w:eastAsia="宋体" w:cs="宋体"/>
                <w:color w:val="000000"/>
                <w:spacing w:val="1"/>
                <w:kern w:val="0"/>
                <w:sz w:val="21"/>
                <w:szCs w:val="21"/>
                <w14:ligatures w14:val="none"/>
              </w:rPr>
              <w:t>、</w:t>
            </w:r>
            <w:r>
              <w:rPr>
                <w:rFonts w:ascii="宋体" w:hAnsi="宋体" w:eastAsia="宋体" w:cs="宋体"/>
                <w:color w:val="000000"/>
                <w:spacing w:val="1"/>
                <w:kern w:val="0"/>
                <w:sz w:val="21"/>
                <w:szCs w:val="21"/>
                <w14:ligatures w14:val="none"/>
              </w:rPr>
              <w:t>整理、细排架、扫描</w:t>
            </w:r>
            <w:r>
              <w:rPr>
                <w:rFonts w:hint="eastAsia" w:ascii="宋体" w:hAnsi="宋体" w:eastAsia="宋体" w:cs="宋体"/>
                <w:color w:val="000000"/>
                <w:spacing w:val="1"/>
                <w:kern w:val="0"/>
                <w:sz w:val="21"/>
                <w:szCs w:val="21"/>
                <w14:ligatures w14:val="none"/>
              </w:rPr>
              <w:t>、</w:t>
            </w:r>
            <w:r>
              <w:rPr>
                <w:rFonts w:hint="eastAsia" w:ascii="宋体" w:hAnsi="宋体" w:eastAsia="宋体" w:cs="宋体"/>
                <w:color w:val="000000"/>
                <w:spacing w:val="1"/>
                <w:kern w:val="0"/>
                <w:sz w:val="21"/>
                <w:szCs w:val="21"/>
                <w:lang w:val="en-US" w:eastAsia="zh-CN"/>
                <w14:ligatures w14:val="none"/>
              </w:rPr>
              <w:t>调拨</w:t>
            </w:r>
          </w:p>
        </w:tc>
      </w:tr>
      <w:tr w14:paraId="480ED9E5">
        <w:tblPrEx>
          <w:tblCellMar>
            <w:top w:w="0" w:type="dxa"/>
            <w:left w:w="108" w:type="dxa"/>
            <w:bottom w:w="0" w:type="dxa"/>
            <w:right w:w="108" w:type="dxa"/>
          </w:tblCellMar>
        </w:tblPrEx>
        <w:trPr>
          <w:trHeight w:val="454" w:hRule="exac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00B3B">
            <w:pPr>
              <w:jc w:val="center"/>
              <w:rPr>
                <w:rFonts w:hint="eastAsia" w:ascii="宋体" w:hAnsi="宋体" w:eastAsia="宋体" w:cs="宋体"/>
                <w:color w:val="000000"/>
                <w:spacing w:val="1"/>
                <w:kern w:val="0"/>
                <w:sz w:val="21"/>
                <w:szCs w:val="21"/>
                <w14:ligatures w14:val="none"/>
              </w:rPr>
            </w:pPr>
            <w:r>
              <w:rPr>
                <w:rFonts w:hint="eastAsia" w:ascii="宋体" w:hAnsi="宋体" w:eastAsia="宋体" w:cs="宋体"/>
                <w:color w:val="000000"/>
                <w:spacing w:val="1"/>
                <w:kern w:val="0"/>
                <w:sz w:val="21"/>
                <w:szCs w:val="21"/>
                <w14:ligatures w14:val="none"/>
              </w:rPr>
              <w:t>2</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BC71F">
            <w:pPr>
              <w:jc w:val="center"/>
              <w:rPr>
                <w:rFonts w:hint="eastAsia" w:ascii="宋体" w:hAnsi="宋体" w:eastAsia="宋体" w:cs="宋体"/>
                <w:color w:val="000000"/>
                <w:spacing w:val="1"/>
                <w:kern w:val="0"/>
                <w:sz w:val="21"/>
                <w:szCs w:val="21"/>
                <w14:ligatures w14:val="none"/>
              </w:rPr>
            </w:pPr>
            <w:r>
              <w:rPr>
                <w:rFonts w:hint="eastAsia" w:ascii="宋体" w:hAnsi="宋体" w:eastAsia="宋体" w:cs="宋体"/>
                <w:color w:val="000000"/>
                <w:spacing w:val="1"/>
                <w:kern w:val="0"/>
                <w:sz w:val="21"/>
                <w:szCs w:val="21"/>
                <w14:ligatures w14:val="none"/>
              </w:rPr>
              <w:t>综合书库</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2C9A8">
            <w:pPr>
              <w:jc w:val="center"/>
              <w:rPr>
                <w:rFonts w:hint="eastAsia" w:ascii="宋体" w:hAnsi="宋体" w:eastAsia="宋体" w:cs="宋体"/>
                <w:color w:val="000000"/>
                <w:spacing w:val="1"/>
                <w:kern w:val="0"/>
                <w:sz w:val="21"/>
                <w:szCs w:val="21"/>
                <w14:ligatures w14:val="none"/>
              </w:rPr>
            </w:pPr>
            <w:r>
              <w:rPr>
                <w:rFonts w:hint="eastAsia" w:ascii="宋体" w:hAnsi="宋体" w:eastAsia="宋体" w:cs="宋体"/>
                <w:color w:val="000000"/>
                <w:spacing w:val="1"/>
                <w:kern w:val="0"/>
                <w:sz w:val="21"/>
                <w:szCs w:val="21"/>
                <w14:ligatures w14:val="none"/>
              </w:rPr>
              <w:t>221184</w:t>
            </w:r>
          </w:p>
        </w:tc>
        <w:tc>
          <w:tcPr>
            <w:tcW w:w="4825" w:type="dxa"/>
            <w:tcBorders>
              <w:top w:val="single" w:color="000000" w:sz="4" w:space="0"/>
              <w:left w:val="single" w:color="000000" w:sz="4" w:space="0"/>
              <w:bottom w:val="single" w:color="000000" w:sz="4" w:space="0"/>
              <w:right w:val="single" w:color="000000" w:sz="4" w:space="0"/>
            </w:tcBorders>
            <w:vAlign w:val="center"/>
          </w:tcPr>
          <w:p w14:paraId="0B8E95FC">
            <w:pPr>
              <w:jc w:val="left"/>
              <w:rPr>
                <w:rFonts w:hint="eastAsia" w:ascii="宋体" w:hAnsi="宋体" w:eastAsia="宋体" w:cs="宋体"/>
                <w:color w:val="000000"/>
                <w:spacing w:val="1"/>
                <w:kern w:val="0"/>
                <w:sz w:val="21"/>
                <w:szCs w:val="21"/>
                <w14:ligatures w14:val="none"/>
              </w:rPr>
            </w:pPr>
            <w:r>
              <w:rPr>
                <w:rFonts w:hint="eastAsia" w:ascii="宋体" w:hAnsi="宋体" w:eastAsia="宋体" w:cs="宋体"/>
                <w:color w:val="000000"/>
                <w:spacing w:val="1"/>
                <w:kern w:val="0"/>
                <w:sz w:val="21"/>
                <w:szCs w:val="21"/>
                <w:lang w:val="en-US" w:eastAsia="zh-CN"/>
                <w14:ligatures w14:val="none"/>
              </w:rPr>
              <w:t>抽取</w:t>
            </w:r>
            <w:r>
              <w:rPr>
                <w:rFonts w:hint="eastAsia" w:ascii="宋体" w:hAnsi="宋体" w:eastAsia="宋体" w:cs="宋体"/>
                <w:color w:val="000000"/>
                <w:spacing w:val="1"/>
                <w:kern w:val="0"/>
                <w:sz w:val="21"/>
                <w:szCs w:val="21"/>
                <w14:ligatures w14:val="none"/>
              </w:rPr>
              <w:t>、</w:t>
            </w:r>
            <w:r>
              <w:rPr>
                <w:rFonts w:ascii="宋体" w:hAnsi="宋体" w:eastAsia="宋体" w:cs="宋体"/>
                <w:color w:val="000000"/>
                <w:spacing w:val="1"/>
                <w:kern w:val="0"/>
                <w:sz w:val="21"/>
                <w:szCs w:val="21"/>
                <w14:ligatures w14:val="none"/>
              </w:rPr>
              <w:t>整理、细排架、扫描</w:t>
            </w:r>
            <w:r>
              <w:rPr>
                <w:rFonts w:hint="eastAsia" w:ascii="宋体" w:hAnsi="宋体" w:eastAsia="宋体" w:cs="宋体"/>
                <w:color w:val="000000"/>
                <w:spacing w:val="1"/>
                <w:kern w:val="0"/>
                <w:sz w:val="21"/>
                <w:szCs w:val="21"/>
                <w14:ligatures w14:val="none"/>
              </w:rPr>
              <w:t>、</w:t>
            </w:r>
            <w:r>
              <w:rPr>
                <w:rFonts w:hint="eastAsia" w:ascii="宋体" w:hAnsi="宋体" w:eastAsia="宋体" w:cs="宋体"/>
                <w:color w:val="000000"/>
                <w:spacing w:val="1"/>
                <w:kern w:val="0"/>
                <w:sz w:val="21"/>
                <w:szCs w:val="21"/>
                <w:lang w:val="en-US" w:eastAsia="zh-CN"/>
                <w14:ligatures w14:val="none"/>
              </w:rPr>
              <w:t>调拨</w:t>
            </w:r>
          </w:p>
        </w:tc>
      </w:tr>
      <w:tr w14:paraId="10B85562">
        <w:tblPrEx>
          <w:tblCellMar>
            <w:top w:w="0" w:type="dxa"/>
            <w:left w:w="108" w:type="dxa"/>
            <w:bottom w:w="0" w:type="dxa"/>
            <w:right w:w="108" w:type="dxa"/>
          </w:tblCellMar>
        </w:tblPrEx>
        <w:trPr>
          <w:trHeight w:val="454" w:hRule="exac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9F1F1">
            <w:pPr>
              <w:jc w:val="center"/>
              <w:rPr>
                <w:rFonts w:hint="eastAsia" w:ascii="宋体" w:hAnsi="宋体" w:eastAsia="宋体" w:cs="宋体"/>
                <w:color w:val="000000"/>
                <w:spacing w:val="1"/>
                <w:kern w:val="0"/>
                <w:sz w:val="21"/>
                <w:szCs w:val="21"/>
                <w14:ligatures w14:val="none"/>
              </w:rPr>
            </w:pPr>
            <w:r>
              <w:rPr>
                <w:rFonts w:hint="eastAsia" w:ascii="宋体" w:hAnsi="宋体" w:eastAsia="宋体" w:cs="宋体"/>
                <w:color w:val="000000"/>
                <w:spacing w:val="1"/>
                <w:kern w:val="0"/>
                <w:sz w:val="21"/>
                <w:szCs w:val="21"/>
                <w14:ligatures w14:val="none"/>
              </w:rPr>
              <w:t>3</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39CE4">
            <w:pPr>
              <w:jc w:val="center"/>
              <w:rPr>
                <w:rFonts w:hint="eastAsia" w:ascii="宋体" w:hAnsi="宋体" w:eastAsia="宋体" w:cs="宋体"/>
                <w:color w:val="000000"/>
                <w:spacing w:val="1"/>
                <w:kern w:val="0"/>
                <w:sz w:val="21"/>
                <w:szCs w:val="21"/>
                <w14:ligatures w14:val="none"/>
              </w:rPr>
            </w:pPr>
            <w:r>
              <w:rPr>
                <w:rFonts w:hint="eastAsia" w:ascii="宋体" w:hAnsi="宋体" w:eastAsia="宋体" w:cs="宋体"/>
                <w:color w:val="000000"/>
                <w:spacing w:val="1"/>
                <w:kern w:val="0"/>
                <w:sz w:val="21"/>
                <w:szCs w:val="21"/>
                <w14:ligatures w14:val="none"/>
              </w:rPr>
              <w:t>自科书库</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B7DD">
            <w:pPr>
              <w:jc w:val="center"/>
              <w:rPr>
                <w:rFonts w:hint="eastAsia" w:ascii="宋体" w:hAnsi="宋体" w:eastAsia="宋体" w:cs="宋体"/>
                <w:color w:val="000000"/>
                <w:spacing w:val="1"/>
                <w:kern w:val="0"/>
                <w:sz w:val="21"/>
                <w:szCs w:val="21"/>
                <w14:ligatures w14:val="none"/>
              </w:rPr>
            </w:pPr>
            <w:r>
              <w:rPr>
                <w:rFonts w:hint="eastAsia" w:ascii="宋体" w:hAnsi="宋体" w:eastAsia="宋体" w:cs="宋体"/>
                <w:color w:val="000000"/>
                <w:spacing w:val="1"/>
                <w:kern w:val="0"/>
                <w:sz w:val="21"/>
                <w:szCs w:val="21"/>
                <w14:ligatures w14:val="none"/>
              </w:rPr>
              <w:t>197347</w:t>
            </w:r>
          </w:p>
        </w:tc>
        <w:tc>
          <w:tcPr>
            <w:tcW w:w="4825" w:type="dxa"/>
            <w:tcBorders>
              <w:top w:val="single" w:color="000000" w:sz="4" w:space="0"/>
              <w:left w:val="single" w:color="000000" w:sz="4" w:space="0"/>
              <w:bottom w:val="single" w:color="000000" w:sz="4" w:space="0"/>
              <w:right w:val="single" w:color="000000" w:sz="4" w:space="0"/>
            </w:tcBorders>
            <w:vAlign w:val="center"/>
          </w:tcPr>
          <w:p w14:paraId="7C208E6D">
            <w:pPr>
              <w:jc w:val="left"/>
              <w:rPr>
                <w:rFonts w:hint="eastAsia" w:ascii="宋体" w:hAnsi="宋体" w:eastAsia="宋体" w:cs="宋体"/>
                <w:color w:val="000000"/>
                <w:spacing w:val="1"/>
                <w:kern w:val="0"/>
                <w:sz w:val="21"/>
                <w:szCs w:val="21"/>
                <w14:ligatures w14:val="none"/>
              </w:rPr>
            </w:pPr>
            <w:r>
              <w:rPr>
                <w:rFonts w:hint="eastAsia" w:ascii="宋体" w:hAnsi="宋体" w:eastAsia="宋体" w:cs="宋体"/>
                <w:color w:val="000000"/>
                <w:spacing w:val="1"/>
                <w:kern w:val="0"/>
                <w:sz w:val="21"/>
                <w:szCs w:val="21"/>
                <w:lang w:val="en-US" w:eastAsia="zh-CN"/>
                <w14:ligatures w14:val="none"/>
              </w:rPr>
              <w:t>抽取</w:t>
            </w:r>
            <w:r>
              <w:rPr>
                <w:rFonts w:hint="eastAsia" w:ascii="宋体" w:hAnsi="宋体" w:eastAsia="宋体" w:cs="宋体"/>
                <w:color w:val="000000"/>
                <w:spacing w:val="1"/>
                <w:kern w:val="0"/>
                <w:sz w:val="21"/>
                <w:szCs w:val="21"/>
                <w14:ligatures w14:val="none"/>
              </w:rPr>
              <w:t>、</w:t>
            </w:r>
            <w:r>
              <w:rPr>
                <w:rFonts w:ascii="宋体" w:hAnsi="宋体" w:eastAsia="宋体" w:cs="宋体"/>
                <w:color w:val="000000"/>
                <w:spacing w:val="1"/>
                <w:kern w:val="0"/>
                <w:sz w:val="21"/>
                <w:szCs w:val="21"/>
                <w14:ligatures w14:val="none"/>
              </w:rPr>
              <w:t>整理、细排架、扫描</w:t>
            </w:r>
            <w:r>
              <w:rPr>
                <w:rFonts w:hint="eastAsia" w:ascii="宋体" w:hAnsi="宋体" w:eastAsia="宋体" w:cs="宋体"/>
                <w:color w:val="000000"/>
                <w:spacing w:val="1"/>
                <w:kern w:val="0"/>
                <w:sz w:val="21"/>
                <w:szCs w:val="21"/>
                <w14:ligatures w14:val="none"/>
              </w:rPr>
              <w:t>、</w:t>
            </w:r>
            <w:r>
              <w:rPr>
                <w:rFonts w:hint="eastAsia" w:ascii="宋体" w:hAnsi="宋体" w:eastAsia="宋体" w:cs="宋体"/>
                <w:color w:val="000000"/>
                <w:spacing w:val="1"/>
                <w:kern w:val="0"/>
                <w:sz w:val="21"/>
                <w:szCs w:val="21"/>
                <w:lang w:val="en-US" w:eastAsia="zh-CN"/>
                <w14:ligatures w14:val="none"/>
              </w:rPr>
              <w:t>调拨</w:t>
            </w:r>
          </w:p>
        </w:tc>
      </w:tr>
      <w:tr w14:paraId="29CE2E55">
        <w:tblPrEx>
          <w:tblCellMar>
            <w:top w:w="0" w:type="dxa"/>
            <w:left w:w="108" w:type="dxa"/>
            <w:bottom w:w="0" w:type="dxa"/>
            <w:right w:w="108" w:type="dxa"/>
          </w:tblCellMar>
        </w:tblPrEx>
        <w:trPr>
          <w:trHeight w:val="454" w:hRule="exac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037A5">
            <w:pPr>
              <w:jc w:val="center"/>
              <w:rPr>
                <w:rFonts w:hint="eastAsia" w:ascii="宋体" w:hAnsi="宋体" w:eastAsia="宋体" w:cs="宋体"/>
                <w:color w:val="000000"/>
                <w:spacing w:val="1"/>
                <w:kern w:val="0"/>
                <w:sz w:val="21"/>
                <w:szCs w:val="21"/>
                <w14:ligatures w14:val="none"/>
              </w:rPr>
            </w:pPr>
            <w:r>
              <w:rPr>
                <w:rFonts w:hint="eastAsia" w:ascii="宋体" w:hAnsi="宋体" w:eastAsia="宋体" w:cs="宋体"/>
                <w:color w:val="000000"/>
                <w:spacing w:val="1"/>
                <w:kern w:val="0"/>
                <w:sz w:val="21"/>
                <w:szCs w:val="21"/>
                <w14:ligatures w14:val="none"/>
              </w:rPr>
              <w:t>4</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35A68">
            <w:pPr>
              <w:jc w:val="center"/>
              <w:rPr>
                <w:rFonts w:hint="eastAsia" w:ascii="宋体" w:hAnsi="宋体" w:eastAsia="宋体" w:cs="宋体"/>
                <w:color w:val="000000"/>
                <w:spacing w:val="1"/>
                <w:kern w:val="0"/>
                <w:sz w:val="21"/>
                <w:szCs w:val="21"/>
                <w14:ligatures w14:val="none"/>
              </w:rPr>
            </w:pPr>
            <w:r>
              <w:rPr>
                <w:rFonts w:hint="eastAsia" w:ascii="宋体" w:hAnsi="宋体" w:eastAsia="宋体" w:cs="宋体"/>
                <w:color w:val="000000"/>
                <w:spacing w:val="1"/>
                <w:kern w:val="0"/>
                <w:sz w:val="21"/>
                <w:szCs w:val="21"/>
                <w14:ligatures w14:val="none"/>
              </w:rPr>
              <w:t>教材样本库</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01ABB">
            <w:pPr>
              <w:jc w:val="center"/>
              <w:rPr>
                <w:rFonts w:hint="eastAsia" w:ascii="宋体" w:hAnsi="宋体" w:eastAsia="宋体" w:cs="宋体"/>
                <w:color w:val="000000"/>
                <w:spacing w:val="1"/>
                <w:kern w:val="0"/>
                <w:sz w:val="21"/>
                <w:szCs w:val="21"/>
                <w14:ligatures w14:val="none"/>
              </w:rPr>
            </w:pPr>
            <w:r>
              <w:rPr>
                <w:rFonts w:hint="eastAsia" w:ascii="宋体" w:hAnsi="宋体" w:eastAsia="宋体" w:cs="宋体"/>
                <w:color w:val="000000"/>
                <w:spacing w:val="1"/>
                <w:kern w:val="0"/>
                <w:sz w:val="21"/>
                <w:szCs w:val="21"/>
                <w14:ligatures w14:val="none"/>
              </w:rPr>
              <w:t>16346</w:t>
            </w:r>
          </w:p>
        </w:tc>
        <w:tc>
          <w:tcPr>
            <w:tcW w:w="4825" w:type="dxa"/>
            <w:tcBorders>
              <w:top w:val="single" w:color="000000" w:sz="4" w:space="0"/>
              <w:left w:val="single" w:color="000000" w:sz="4" w:space="0"/>
              <w:bottom w:val="single" w:color="000000" w:sz="4" w:space="0"/>
              <w:right w:val="single" w:color="000000" w:sz="4" w:space="0"/>
            </w:tcBorders>
            <w:vAlign w:val="center"/>
          </w:tcPr>
          <w:p w14:paraId="3EBD35E5">
            <w:pPr>
              <w:jc w:val="left"/>
              <w:rPr>
                <w:rFonts w:hint="eastAsia" w:ascii="宋体" w:hAnsi="宋体" w:eastAsia="宋体" w:cs="宋体"/>
                <w:color w:val="000000"/>
                <w:spacing w:val="1"/>
                <w:kern w:val="0"/>
                <w:sz w:val="21"/>
                <w:szCs w:val="21"/>
                <w14:ligatures w14:val="none"/>
              </w:rPr>
            </w:pPr>
            <w:r>
              <w:rPr>
                <w:rFonts w:hint="eastAsia" w:ascii="宋体" w:hAnsi="宋体" w:eastAsia="宋体" w:cs="宋体"/>
                <w:color w:val="000000"/>
                <w:spacing w:val="1"/>
                <w:kern w:val="0"/>
                <w:sz w:val="21"/>
                <w:szCs w:val="21"/>
                <w:lang w:val="en-US" w:eastAsia="zh-CN"/>
                <w14:ligatures w14:val="none"/>
              </w:rPr>
              <w:t>抽取</w:t>
            </w:r>
            <w:r>
              <w:rPr>
                <w:rFonts w:hint="eastAsia" w:ascii="宋体" w:hAnsi="宋体" w:eastAsia="宋体" w:cs="宋体"/>
                <w:color w:val="000000"/>
                <w:spacing w:val="1"/>
                <w:kern w:val="0"/>
                <w:sz w:val="21"/>
                <w:szCs w:val="21"/>
                <w14:ligatures w14:val="none"/>
              </w:rPr>
              <w:t>、</w:t>
            </w:r>
            <w:r>
              <w:rPr>
                <w:rFonts w:ascii="宋体" w:hAnsi="宋体" w:eastAsia="宋体" w:cs="宋体"/>
                <w:color w:val="000000"/>
                <w:spacing w:val="1"/>
                <w:kern w:val="0"/>
                <w:sz w:val="21"/>
                <w:szCs w:val="21"/>
                <w14:ligatures w14:val="none"/>
              </w:rPr>
              <w:t>整理、细排架、扫描</w:t>
            </w:r>
            <w:r>
              <w:rPr>
                <w:rFonts w:hint="eastAsia" w:ascii="宋体" w:hAnsi="宋体" w:eastAsia="宋体" w:cs="宋体"/>
                <w:color w:val="000000"/>
                <w:spacing w:val="1"/>
                <w:kern w:val="0"/>
                <w:sz w:val="21"/>
                <w:szCs w:val="21"/>
                <w14:ligatures w14:val="none"/>
              </w:rPr>
              <w:t>、</w:t>
            </w:r>
            <w:r>
              <w:rPr>
                <w:rFonts w:hint="eastAsia" w:ascii="宋体" w:hAnsi="宋体" w:eastAsia="宋体" w:cs="宋体"/>
                <w:color w:val="000000"/>
                <w:spacing w:val="1"/>
                <w:kern w:val="0"/>
                <w:sz w:val="21"/>
                <w:szCs w:val="21"/>
                <w:lang w:val="en-US" w:eastAsia="zh-CN"/>
                <w14:ligatures w14:val="none"/>
              </w:rPr>
              <w:t>调拨</w:t>
            </w:r>
          </w:p>
        </w:tc>
      </w:tr>
      <w:tr w14:paraId="4B38FBDB">
        <w:tblPrEx>
          <w:tblCellMar>
            <w:top w:w="0" w:type="dxa"/>
            <w:left w:w="108" w:type="dxa"/>
            <w:bottom w:w="0" w:type="dxa"/>
            <w:right w:w="108" w:type="dxa"/>
          </w:tblCellMar>
        </w:tblPrEx>
        <w:trPr>
          <w:trHeight w:val="454" w:hRule="exac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2DD6">
            <w:pPr>
              <w:jc w:val="center"/>
              <w:rPr>
                <w:rFonts w:hint="eastAsia" w:ascii="宋体" w:hAnsi="宋体" w:eastAsia="宋体" w:cs="宋体"/>
                <w:color w:val="000000"/>
                <w:spacing w:val="1"/>
                <w:kern w:val="0"/>
                <w:sz w:val="21"/>
                <w:szCs w:val="21"/>
                <w14:ligatures w14:val="none"/>
              </w:rPr>
            </w:pPr>
            <w:r>
              <w:rPr>
                <w:rFonts w:hint="eastAsia" w:ascii="宋体" w:hAnsi="宋体" w:eastAsia="宋体" w:cs="宋体"/>
                <w:color w:val="000000"/>
                <w:spacing w:val="1"/>
                <w:kern w:val="0"/>
                <w:sz w:val="21"/>
                <w:szCs w:val="21"/>
                <w14:ligatures w14:val="none"/>
              </w:rPr>
              <w:t>5</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93633">
            <w:pPr>
              <w:jc w:val="center"/>
              <w:rPr>
                <w:rFonts w:hint="eastAsia" w:ascii="宋体" w:hAnsi="宋体" w:eastAsia="宋体" w:cs="宋体"/>
                <w:color w:val="000000"/>
                <w:spacing w:val="1"/>
                <w:kern w:val="0"/>
                <w:sz w:val="21"/>
                <w:szCs w:val="21"/>
                <w14:ligatures w14:val="none"/>
              </w:rPr>
            </w:pPr>
            <w:r>
              <w:rPr>
                <w:rFonts w:hint="eastAsia" w:ascii="宋体" w:hAnsi="宋体" w:eastAsia="宋体" w:cs="宋体"/>
                <w:color w:val="000000"/>
                <w:spacing w:val="1"/>
                <w:kern w:val="0"/>
                <w:sz w:val="21"/>
                <w:szCs w:val="21"/>
                <w14:ligatures w14:val="none"/>
              </w:rPr>
              <w:t>开架藏书区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F2A1">
            <w:pPr>
              <w:jc w:val="center"/>
              <w:rPr>
                <w:rFonts w:hint="default" w:ascii="宋体" w:hAnsi="宋体" w:eastAsia="宋体" w:cs="宋体"/>
                <w:color w:val="000000"/>
                <w:spacing w:val="1"/>
                <w:kern w:val="0"/>
                <w:sz w:val="21"/>
                <w:szCs w:val="21"/>
                <w:lang w:val="en-US" w:eastAsia="zh-CN"/>
                <w14:ligatures w14:val="none"/>
              </w:rPr>
            </w:pPr>
            <w:r>
              <w:rPr>
                <w:rFonts w:hint="eastAsia" w:ascii="宋体" w:hAnsi="宋体" w:eastAsia="宋体" w:cs="宋体"/>
                <w:color w:val="000000"/>
                <w:spacing w:val="1"/>
                <w:kern w:val="0"/>
                <w:sz w:val="21"/>
                <w:szCs w:val="21"/>
                <w14:ligatures w14:val="none"/>
              </w:rPr>
              <w:t>15</w:t>
            </w:r>
            <w:r>
              <w:rPr>
                <w:rFonts w:hint="eastAsia" w:ascii="宋体" w:hAnsi="宋体" w:eastAsia="宋体" w:cs="宋体"/>
                <w:color w:val="000000"/>
                <w:spacing w:val="1"/>
                <w:kern w:val="0"/>
                <w:sz w:val="21"/>
                <w:szCs w:val="21"/>
                <w:lang w:val="en-US" w:eastAsia="zh-CN"/>
                <w14:ligatures w14:val="none"/>
              </w:rPr>
              <w:t>3318</w:t>
            </w:r>
          </w:p>
        </w:tc>
        <w:tc>
          <w:tcPr>
            <w:tcW w:w="4825" w:type="dxa"/>
            <w:tcBorders>
              <w:top w:val="single" w:color="000000" w:sz="4" w:space="0"/>
              <w:left w:val="single" w:color="000000" w:sz="4" w:space="0"/>
              <w:bottom w:val="single" w:color="000000" w:sz="4" w:space="0"/>
              <w:right w:val="single" w:color="000000" w:sz="4" w:space="0"/>
            </w:tcBorders>
            <w:vAlign w:val="center"/>
          </w:tcPr>
          <w:p w14:paraId="7784B49F">
            <w:pPr>
              <w:jc w:val="left"/>
              <w:rPr>
                <w:rFonts w:hint="default" w:ascii="宋体" w:hAnsi="宋体" w:eastAsia="宋体" w:cs="宋体"/>
                <w:color w:val="000000"/>
                <w:spacing w:val="1"/>
                <w:kern w:val="0"/>
                <w:sz w:val="21"/>
                <w:szCs w:val="21"/>
                <w:lang w:val="en-US"/>
                <w14:ligatures w14:val="none"/>
              </w:rPr>
            </w:pPr>
            <w:r>
              <w:rPr>
                <w:rFonts w:hint="eastAsia" w:ascii="宋体" w:hAnsi="宋体" w:eastAsia="宋体" w:cs="宋体"/>
                <w:color w:val="000000"/>
                <w:spacing w:val="1"/>
                <w:kern w:val="0"/>
                <w:sz w:val="21"/>
                <w:szCs w:val="21"/>
                <w14:ligatures w14:val="none"/>
              </w:rPr>
              <w:t>打包</w:t>
            </w:r>
            <w:r>
              <w:rPr>
                <w:rFonts w:ascii="宋体" w:hAnsi="宋体" w:eastAsia="宋体" w:cs="宋体"/>
                <w:color w:val="000000"/>
                <w:spacing w:val="1"/>
                <w:kern w:val="0"/>
                <w:sz w:val="21"/>
                <w:szCs w:val="21"/>
                <w14:ligatures w14:val="none"/>
              </w:rPr>
              <w:t>、</w:t>
            </w:r>
            <w:r>
              <w:rPr>
                <w:rFonts w:hint="eastAsia" w:ascii="宋体" w:hAnsi="宋体" w:eastAsia="宋体" w:cs="宋体"/>
                <w:color w:val="000000"/>
                <w:spacing w:val="1"/>
                <w:kern w:val="0"/>
                <w:sz w:val="21"/>
                <w:szCs w:val="21"/>
                <w14:ligatures w14:val="none"/>
              </w:rPr>
              <w:t>搬运</w:t>
            </w:r>
            <w:r>
              <w:rPr>
                <w:rFonts w:ascii="宋体" w:hAnsi="宋体" w:eastAsia="宋体" w:cs="宋体"/>
                <w:color w:val="000000"/>
                <w:spacing w:val="1"/>
                <w:kern w:val="0"/>
                <w:sz w:val="21"/>
                <w:szCs w:val="21"/>
                <w14:ligatures w14:val="none"/>
              </w:rPr>
              <w:t>、拆包、</w:t>
            </w:r>
            <w:r>
              <w:rPr>
                <w:rFonts w:hint="eastAsia" w:ascii="宋体" w:hAnsi="宋体" w:eastAsia="宋体" w:cs="宋体"/>
                <w:color w:val="000000"/>
                <w:spacing w:val="1"/>
                <w:kern w:val="0"/>
                <w:sz w:val="21"/>
                <w:szCs w:val="21"/>
                <w:lang w:val="en-US" w:eastAsia="zh-CN"/>
                <w14:ligatures w14:val="none"/>
              </w:rPr>
              <w:t>抽取</w:t>
            </w:r>
            <w:r>
              <w:rPr>
                <w:rFonts w:hint="eastAsia" w:ascii="宋体" w:hAnsi="宋体" w:eastAsia="宋体" w:cs="宋体"/>
                <w:color w:val="000000"/>
                <w:spacing w:val="1"/>
                <w:kern w:val="0"/>
                <w:sz w:val="21"/>
                <w:szCs w:val="21"/>
                <w14:ligatures w14:val="none"/>
              </w:rPr>
              <w:t>、</w:t>
            </w:r>
            <w:r>
              <w:rPr>
                <w:rFonts w:ascii="宋体" w:hAnsi="宋体" w:eastAsia="宋体" w:cs="宋体"/>
                <w:color w:val="000000"/>
                <w:spacing w:val="1"/>
                <w:kern w:val="0"/>
                <w:sz w:val="21"/>
                <w:szCs w:val="21"/>
                <w14:ligatures w14:val="none"/>
              </w:rPr>
              <w:t>分类、细排架、扫</w:t>
            </w:r>
            <w:r>
              <w:rPr>
                <w:rFonts w:hint="eastAsia" w:ascii="宋体" w:hAnsi="宋体" w:eastAsia="宋体" w:cs="宋体"/>
                <w:color w:val="000000"/>
                <w:spacing w:val="1"/>
                <w:kern w:val="0"/>
                <w:sz w:val="21"/>
                <w:szCs w:val="21"/>
                <w14:ligatures w14:val="none"/>
              </w:rPr>
              <w:t>描</w:t>
            </w:r>
          </w:p>
        </w:tc>
      </w:tr>
      <w:tr w14:paraId="43BCA2B3">
        <w:tblPrEx>
          <w:tblCellMar>
            <w:top w:w="0" w:type="dxa"/>
            <w:left w:w="108" w:type="dxa"/>
            <w:bottom w:w="0" w:type="dxa"/>
            <w:right w:w="108" w:type="dxa"/>
          </w:tblCellMar>
        </w:tblPrEx>
        <w:trPr>
          <w:trHeight w:val="701" w:hRule="exac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00DB3">
            <w:pPr>
              <w:jc w:val="center"/>
              <w:rPr>
                <w:rFonts w:hint="eastAsia" w:ascii="宋体" w:hAnsi="宋体" w:eastAsia="宋体" w:cs="宋体"/>
                <w:color w:val="000000"/>
                <w:spacing w:val="1"/>
                <w:kern w:val="0"/>
                <w:sz w:val="21"/>
                <w:szCs w:val="21"/>
                <w14:ligatures w14:val="none"/>
              </w:rPr>
            </w:pPr>
            <w:r>
              <w:rPr>
                <w:rFonts w:hint="eastAsia" w:ascii="宋体" w:hAnsi="宋体" w:eastAsia="宋体" w:cs="宋体"/>
                <w:color w:val="000000"/>
                <w:spacing w:val="1"/>
                <w:kern w:val="0"/>
                <w:sz w:val="21"/>
                <w:szCs w:val="21"/>
                <w14:ligatures w14:val="none"/>
              </w:rPr>
              <w:t>6</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A3589">
            <w:pPr>
              <w:jc w:val="center"/>
              <w:rPr>
                <w:rFonts w:hint="eastAsia" w:ascii="宋体" w:hAnsi="宋体" w:eastAsia="宋体" w:cs="宋体"/>
                <w:color w:val="000000"/>
                <w:spacing w:val="1"/>
                <w:kern w:val="0"/>
                <w:sz w:val="21"/>
                <w:szCs w:val="21"/>
                <w14:ligatures w14:val="none"/>
              </w:rPr>
            </w:pPr>
            <w:r>
              <w:rPr>
                <w:rFonts w:hint="eastAsia" w:ascii="宋体" w:hAnsi="宋体" w:eastAsia="宋体" w:cs="宋体"/>
                <w:color w:val="000000"/>
                <w:spacing w:val="1"/>
                <w:kern w:val="0"/>
                <w:sz w:val="21"/>
                <w:szCs w:val="21"/>
                <w14:ligatures w14:val="none"/>
              </w:rPr>
              <w:t>图书馆七楼密集书库（二）</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4BABD">
            <w:pPr>
              <w:jc w:val="center"/>
              <w:rPr>
                <w:rFonts w:hint="eastAsia" w:ascii="宋体" w:hAnsi="宋体" w:eastAsia="宋体" w:cs="宋体"/>
                <w:color w:val="000000"/>
                <w:spacing w:val="1"/>
                <w:kern w:val="0"/>
                <w:sz w:val="21"/>
                <w:szCs w:val="21"/>
                <w14:ligatures w14:val="none"/>
              </w:rPr>
            </w:pPr>
            <w:r>
              <w:rPr>
                <w:rFonts w:hint="eastAsia" w:ascii="宋体" w:hAnsi="宋体" w:eastAsia="宋体" w:cs="宋体"/>
                <w:color w:val="000000"/>
                <w:spacing w:val="1"/>
                <w:kern w:val="0"/>
                <w:sz w:val="21"/>
                <w:szCs w:val="21"/>
                <w14:ligatures w14:val="none"/>
              </w:rPr>
              <w:t>98926</w:t>
            </w:r>
          </w:p>
        </w:tc>
        <w:tc>
          <w:tcPr>
            <w:tcW w:w="4825" w:type="dxa"/>
            <w:tcBorders>
              <w:top w:val="single" w:color="000000" w:sz="4" w:space="0"/>
              <w:left w:val="single" w:color="000000" w:sz="4" w:space="0"/>
              <w:bottom w:val="single" w:color="000000" w:sz="4" w:space="0"/>
              <w:right w:val="single" w:color="000000" w:sz="4" w:space="0"/>
            </w:tcBorders>
            <w:vAlign w:val="center"/>
          </w:tcPr>
          <w:p w14:paraId="08E8E84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pacing w:val="1"/>
                <w:kern w:val="0"/>
                <w:sz w:val="21"/>
                <w:szCs w:val="21"/>
                <w14:ligatures w14:val="none"/>
              </w:rPr>
            </w:pPr>
            <w:r>
              <w:rPr>
                <w:rFonts w:hint="eastAsia" w:ascii="宋体" w:hAnsi="宋体" w:eastAsia="宋体" w:cs="宋体"/>
                <w:color w:val="000000"/>
                <w:spacing w:val="1"/>
                <w:kern w:val="0"/>
                <w:sz w:val="21"/>
                <w:szCs w:val="21"/>
                <w14:ligatures w14:val="none"/>
              </w:rPr>
              <w:t>打包、搬运、拆包、</w:t>
            </w:r>
            <w:r>
              <w:rPr>
                <w:rFonts w:hint="eastAsia" w:ascii="宋体" w:hAnsi="宋体" w:eastAsia="宋体" w:cs="宋体"/>
                <w:color w:val="000000"/>
                <w:spacing w:val="1"/>
                <w:kern w:val="0"/>
                <w:sz w:val="21"/>
                <w:szCs w:val="21"/>
                <w:lang w:val="en-US" w:eastAsia="zh-CN"/>
                <w14:ligatures w14:val="none"/>
              </w:rPr>
              <w:t>抽取</w:t>
            </w:r>
            <w:r>
              <w:rPr>
                <w:rFonts w:hint="eastAsia" w:ascii="宋体" w:hAnsi="宋体" w:eastAsia="宋体" w:cs="宋体"/>
                <w:color w:val="000000"/>
                <w:spacing w:val="1"/>
                <w:kern w:val="0"/>
                <w:sz w:val="21"/>
                <w:szCs w:val="21"/>
                <w14:ligatures w14:val="none"/>
              </w:rPr>
              <w:t>、扫描、</w:t>
            </w:r>
            <w:r>
              <w:rPr>
                <w:rFonts w:hint="eastAsia" w:ascii="宋体" w:hAnsi="宋体" w:eastAsia="宋体" w:cs="宋体"/>
                <w:color w:val="000000"/>
                <w:spacing w:val="1"/>
                <w:kern w:val="0"/>
                <w:sz w:val="21"/>
                <w:szCs w:val="21"/>
                <w:lang w:val="en-US" w:eastAsia="zh-CN"/>
                <w14:ligatures w14:val="none"/>
              </w:rPr>
              <w:t>贴流水号</w:t>
            </w:r>
            <w:r>
              <w:rPr>
                <w:rFonts w:hint="eastAsia" w:ascii="宋体" w:hAnsi="宋体" w:eastAsia="宋体" w:cs="宋体"/>
                <w:color w:val="000000"/>
                <w:spacing w:val="1"/>
                <w:kern w:val="0"/>
                <w:sz w:val="21"/>
                <w:szCs w:val="21"/>
                <w14:ligatures w14:val="none"/>
              </w:rPr>
              <w:t>、</w:t>
            </w:r>
            <w:r>
              <w:rPr>
                <w:rFonts w:hint="eastAsia" w:ascii="宋体" w:hAnsi="宋体" w:eastAsia="宋体" w:cs="宋体"/>
                <w:color w:val="000000"/>
                <w:spacing w:val="1"/>
                <w:kern w:val="0"/>
                <w:sz w:val="21"/>
                <w:szCs w:val="21"/>
                <w:lang w:val="en-US" w:eastAsia="zh-CN"/>
                <w14:ligatures w14:val="none"/>
              </w:rPr>
              <w:t>排</w:t>
            </w:r>
            <w:r>
              <w:rPr>
                <w:rFonts w:hint="eastAsia" w:ascii="宋体" w:hAnsi="宋体" w:eastAsia="宋体" w:cs="宋体"/>
                <w:color w:val="000000"/>
                <w:spacing w:val="1"/>
                <w:kern w:val="0"/>
                <w:sz w:val="21"/>
                <w:szCs w:val="21"/>
                <w14:ligatures w14:val="none"/>
              </w:rPr>
              <w:t>架</w:t>
            </w:r>
          </w:p>
        </w:tc>
      </w:tr>
      <w:tr w14:paraId="561D1DFD">
        <w:tblPrEx>
          <w:tblCellMar>
            <w:top w:w="0" w:type="dxa"/>
            <w:left w:w="108" w:type="dxa"/>
            <w:bottom w:w="0" w:type="dxa"/>
            <w:right w:w="108" w:type="dxa"/>
          </w:tblCellMar>
        </w:tblPrEx>
        <w:trPr>
          <w:trHeight w:val="454" w:hRule="exac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14858">
            <w:pPr>
              <w:jc w:val="center"/>
              <w:rPr>
                <w:rFonts w:hint="eastAsia" w:ascii="宋体" w:hAnsi="宋体" w:eastAsia="宋体" w:cs="宋体"/>
                <w:color w:val="000000"/>
                <w:spacing w:val="1"/>
                <w:kern w:val="0"/>
                <w:sz w:val="21"/>
                <w:szCs w:val="21"/>
                <w14:ligatures w14:val="none"/>
              </w:rPr>
            </w:pPr>
            <w:r>
              <w:rPr>
                <w:rFonts w:hint="eastAsia" w:ascii="宋体" w:hAnsi="宋体" w:eastAsia="宋体" w:cs="宋体"/>
                <w:color w:val="000000"/>
                <w:spacing w:val="1"/>
                <w:kern w:val="0"/>
                <w:sz w:val="21"/>
                <w:szCs w:val="21"/>
                <w14:ligatures w14:val="none"/>
              </w:rPr>
              <w:t>7</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11AA8">
            <w:pPr>
              <w:jc w:val="center"/>
              <w:rPr>
                <w:rFonts w:hint="eastAsia" w:ascii="宋体" w:hAnsi="宋体" w:eastAsia="宋体" w:cs="宋体"/>
                <w:color w:val="000000"/>
                <w:spacing w:val="1"/>
                <w:kern w:val="0"/>
                <w:sz w:val="21"/>
                <w:szCs w:val="21"/>
                <w14:ligatures w14:val="none"/>
              </w:rPr>
            </w:pPr>
            <w:r>
              <w:rPr>
                <w:rFonts w:hint="eastAsia" w:ascii="宋体" w:hAnsi="宋体" w:eastAsia="宋体" w:cs="宋体"/>
                <w:color w:val="000000"/>
                <w:spacing w:val="1"/>
                <w:kern w:val="0"/>
                <w:sz w:val="21"/>
                <w:szCs w:val="21"/>
                <w14:ligatures w14:val="none"/>
              </w:rPr>
              <w:t>综合楼密集书库</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86BD4">
            <w:pPr>
              <w:jc w:val="center"/>
              <w:rPr>
                <w:rFonts w:hint="eastAsia" w:ascii="宋体" w:hAnsi="宋体" w:eastAsia="宋体" w:cs="宋体"/>
                <w:color w:val="000000"/>
                <w:spacing w:val="1"/>
                <w:kern w:val="0"/>
                <w:sz w:val="21"/>
                <w:szCs w:val="21"/>
                <w14:ligatures w14:val="none"/>
              </w:rPr>
            </w:pPr>
            <w:r>
              <w:rPr>
                <w:rFonts w:hint="eastAsia" w:ascii="宋体" w:hAnsi="宋体" w:eastAsia="宋体" w:cs="宋体"/>
                <w:color w:val="000000"/>
                <w:spacing w:val="1"/>
                <w:kern w:val="0"/>
                <w:sz w:val="21"/>
                <w:szCs w:val="21"/>
                <w14:ligatures w14:val="none"/>
              </w:rPr>
              <w:t>67732</w:t>
            </w:r>
          </w:p>
        </w:tc>
        <w:tc>
          <w:tcPr>
            <w:tcW w:w="4825" w:type="dxa"/>
            <w:tcBorders>
              <w:top w:val="single" w:color="000000" w:sz="4" w:space="0"/>
              <w:left w:val="single" w:color="000000" w:sz="4" w:space="0"/>
              <w:bottom w:val="single" w:color="000000" w:sz="4" w:space="0"/>
              <w:right w:val="single" w:color="000000" w:sz="4" w:space="0"/>
            </w:tcBorders>
            <w:vAlign w:val="center"/>
          </w:tcPr>
          <w:p w14:paraId="1E7DAB3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pacing w:val="1"/>
                <w:kern w:val="0"/>
                <w:sz w:val="21"/>
                <w:szCs w:val="21"/>
                <w14:ligatures w14:val="none"/>
              </w:rPr>
            </w:pPr>
            <w:r>
              <w:rPr>
                <w:rFonts w:hint="eastAsia" w:ascii="宋体" w:hAnsi="宋体" w:eastAsia="宋体" w:cs="宋体"/>
                <w:color w:val="000000"/>
                <w:spacing w:val="1"/>
                <w:kern w:val="0"/>
                <w:sz w:val="21"/>
                <w:szCs w:val="21"/>
                <w14:ligatures w14:val="none"/>
              </w:rPr>
              <w:t>打包、搬运、拆包、</w:t>
            </w:r>
            <w:r>
              <w:rPr>
                <w:rFonts w:hint="eastAsia" w:ascii="宋体" w:hAnsi="宋体" w:eastAsia="宋体" w:cs="宋体"/>
                <w:color w:val="000000"/>
                <w:spacing w:val="1"/>
                <w:kern w:val="0"/>
                <w:sz w:val="21"/>
                <w:szCs w:val="21"/>
                <w:lang w:val="en-US" w:eastAsia="zh-CN"/>
                <w14:ligatures w14:val="none"/>
              </w:rPr>
              <w:t>抽取</w:t>
            </w:r>
            <w:r>
              <w:rPr>
                <w:rFonts w:hint="eastAsia" w:ascii="宋体" w:hAnsi="宋体" w:eastAsia="宋体" w:cs="宋体"/>
                <w:color w:val="000000"/>
                <w:spacing w:val="1"/>
                <w:kern w:val="0"/>
                <w:sz w:val="21"/>
                <w:szCs w:val="21"/>
                <w14:ligatures w14:val="none"/>
              </w:rPr>
              <w:t>、扫描、</w:t>
            </w:r>
            <w:r>
              <w:rPr>
                <w:rFonts w:hint="eastAsia" w:ascii="宋体" w:hAnsi="宋体" w:eastAsia="宋体" w:cs="宋体"/>
                <w:color w:val="000000"/>
                <w:spacing w:val="1"/>
                <w:kern w:val="0"/>
                <w:sz w:val="21"/>
                <w:szCs w:val="21"/>
                <w:lang w:val="en-US" w:eastAsia="zh-CN"/>
                <w14:ligatures w14:val="none"/>
              </w:rPr>
              <w:t>贴流水号</w:t>
            </w:r>
            <w:r>
              <w:rPr>
                <w:rFonts w:hint="eastAsia" w:ascii="宋体" w:hAnsi="宋体" w:eastAsia="宋体" w:cs="宋体"/>
                <w:color w:val="000000"/>
                <w:spacing w:val="1"/>
                <w:kern w:val="0"/>
                <w:sz w:val="21"/>
                <w:szCs w:val="21"/>
                <w14:ligatures w14:val="none"/>
              </w:rPr>
              <w:t>、</w:t>
            </w:r>
            <w:r>
              <w:rPr>
                <w:rFonts w:hint="eastAsia" w:ascii="宋体" w:hAnsi="宋体" w:eastAsia="宋体" w:cs="宋体"/>
                <w:color w:val="000000"/>
                <w:spacing w:val="1"/>
                <w:kern w:val="0"/>
                <w:sz w:val="21"/>
                <w:szCs w:val="21"/>
                <w:lang w:val="en-US" w:eastAsia="zh-CN"/>
                <w14:ligatures w14:val="none"/>
              </w:rPr>
              <w:t>排</w:t>
            </w:r>
            <w:r>
              <w:rPr>
                <w:rFonts w:hint="eastAsia" w:ascii="宋体" w:hAnsi="宋体" w:eastAsia="宋体" w:cs="宋体"/>
                <w:color w:val="000000"/>
                <w:spacing w:val="1"/>
                <w:kern w:val="0"/>
                <w:sz w:val="21"/>
                <w:szCs w:val="21"/>
                <w14:ligatures w14:val="none"/>
              </w:rPr>
              <w:t>架</w:t>
            </w:r>
          </w:p>
        </w:tc>
      </w:tr>
      <w:tr w14:paraId="6070C96B">
        <w:tblPrEx>
          <w:tblCellMar>
            <w:top w:w="0" w:type="dxa"/>
            <w:left w:w="108" w:type="dxa"/>
            <w:bottom w:w="0" w:type="dxa"/>
            <w:right w:w="108" w:type="dxa"/>
          </w:tblCellMar>
        </w:tblPrEx>
        <w:trPr>
          <w:trHeight w:val="454" w:hRule="exac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4324">
            <w:pPr>
              <w:jc w:val="center"/>
              <w:rPr>
                <w:rFonts w:hint="eastAsia" w:ascii="宋体" w:hAnsi="宋体" w:eastAsia="宋体" w:cs="宋体"/>
                <w:color w:val="000000"/>
                <w:spacing w:val="1"/>
                <w:kern w:val="0"/>
                <w:sz w:val="21"/>
                <w:szCs w:val="21"/>
                <w14:ligatures w14:val="none"/>
              </w:rPr>
            </w:pPr>
            <w:r>
              <w:rPr>
                <w:rFonts w:hint="eastAsia" w:ascii="宋体" w:hAnsi="宋体" w:eastAsia="宋体" w:cs="宋体"/>
                <w:color w:val="000000"/>
                <w:spacing w:val="1"/>
                <w:kern w:val="0"/>
                <w:sz w:val="21"/>
                <w:szCs w:val="21"/>
                <w14:ligatures w14:val="none"/>
              </w:rPr>
              <w:t>8</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0B829">
            <w:pPr>
              <w:jc w:val="center"/>
              <w:rPr>
                <w:rFonts w:hint="eastAsia" w:ascii="宋体" w:hAnsi="宋体" w:eastAsia="宋体" w:cs="宋体"/>
                <w:color w:val="000000"/>
                <w:spacing w:val="1"/>
                <w:kern w:val="0"/>
                <w:sz w:val="21"/>
                <w:szCs w:val="21"/>
                <w14:ligatures w14:val="none"/>
              </w:rPr>
            </w:pPr>
            <w:r>
              <w:rPr>
                <w:rFonts w:hint="eastAsia" w:ascii="宋体" w:hAnsi="宋体" w:eastAsia="宋体" w:cs="宋体"/>
                <w:color w:val="000000"/>
                <w:spacing w:val="1"/>
                <w:kern w:val="0"/>
                <w:sz w:val="21"/>
                <w:szCs w:val="21"/>
                <w14:ligatures w14:val="none"/>
              </w:rPr>
              <w:t>图书馆一楼采编室</w:t>
            </w:r>
          </w:p>
        </w:tc>
        <w:tc>
          <w:tcPr>
            <w:tcW w:w="1633" w:type="dxa"/>
            <w:vMerge w:val="restart"/>
            <w:tcBorders>
              <w:top w:val="single" w:color="000000" w:sz="4" w:space="0"/>
              <w:left w:val="single" w:color="000000" w:sz="4" w:space="0"/>
              <w:right w:val="single" w:color="000000" w:sz="4" w:space="0"/>
            </w:tcBorders>
            <w:shd w:val="clear" w:color="auto" w:fill="auto"/>
            <w:noWrap/>
            <w:vAlign w:val="center"/>
          </w:tcPr>
          <w:p w14:paraId="77D5CEF0">
            <w:pPr>
              <w:jc w:val="center"/>
              <w:rPr>
                <w:rFonts w:hint="eastAsia" w:ascii="宋体" w:hAnsi="宋体" w:eastAsia="宋体" w:cs="宋体"/>
                <w:color w:val="000000"/>
                <w:spacing w:val="1"/>
                <w:kern w:val="0"/>
                <w:sz w:val="21"/>
                <w:szCs w:val="21"/>
                <w14:ligatures w14:val="none"/>
              </w:rPr>
            </w:pPr>
            <w:r>
              <w:rPr>
                <w:rFonts w:hint="eastAsia" w:ascii="宋体" w:hAnsi="宋体" w:eastAsia="宋体" w:cs="宋体"/>
                <w:color w:val="000000"/>
                <w:spacing w:val="1"/>
                <w:kern w:val="0"/>
                <w:sz w:val="21"/>
                <w:szCs w:val="21"/>
                <w14:ligatures w14:val="none"/>
              </w:rPr>
              <w:t>175140</w:t>
            </w:r>
          </w:p>
        </w:tc>
        <w:tc>
          <w:tcPr>
            <w:tcW w:w="4825" w:type="dxa"/>
            <w:tcBorders>
              <w:top w:val="single" w:color="000000" w:sz="4" w:space="0"/>
              <w:left w:val="single" w:color="000000" w:sz="4" w:space="0"/>
              <w:bottom w:val="single" w:color="000000" w:sz="4" w:space="0"/>
              <w:right w:val="single" w:color="000000" w:sz="4" w:space="0"/>
            </w:tcBorders>
            <w:vAlign w:val="center"/>
          </w:tcPr>
          <w:p w14:paraId="5255E94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pacing w:val="1"/>
                <w:kern w:val="0"/>
                <w:sz w:val="21"/>
                <w:szCs w:val="21"/>
                <w14:ligatures w14:val="none"/>
              </w:rPr>
            </w:pPr>
            <w:r>
              <w:rPr>
                <w:rFonts w:hint="eastAsia" w:ascii="宋体" w:hAnsi="宋体" w:eastAsia="宋体" w:cs="宋体"/>
                <w:color w:val="000000"/>
                <w:spacing w:val="1"/>
                <w:kern w:val="0"/>
                <w:sz w:val="21"/>
                <w:szCs w:val="21"/>
                <w14:ligatures w14:val="none"/>
              </w:rPr>
              <w:t>打包、搬运、拆包、</w:t>
            </w:r>
            <w:r>
              <w:rPr>
                <w:rFonts w:hint="eastAsia" w:ascii="宋体" w:hAnsi="宋体" w:eastAsia="宋体" w:cs="宋体"/>
                <w:color w:val="000000"/>
                <w:spacing w:val="1"/>
                <w:kern w:val="0"/>
                <w:sz w:val="21"/>
                <w:szCs w:val="21"/>
                <w:lang w:val="en-US" w:eastAsia="zh-CN"/>
                <w14:ligatures w14:val="none"/>
              </w:rPr>
              <w:t>抽取</w:t>
            </w:r>
            <w:r>
              <w:rPr>
                <w:rFonts w:hint="eastAsia" w:ascii="宋体" w:hAnsi="宋体" w:eastAsia="宋体" w:cs="宋体"/>
                <w:color w:val="000000"/>
                <w:spacing w:val="1"/>
                <w:kern w:val="0"/>
                <w:sz w:val="21"/>
                <w:szCs w:val="21"/>
                <w14:ligatures w14:val="none"/>
              </w:rPr>
              <w:t>、扫描、</w:t>
            </w:r>
            <w:r>
              <w:rPr>
                <w:rFonts w:hint="eastAsia" w:ascii="宋体" w:hAnsi="宋体" w:eastAsia="宋体" w:cs="宋体"/>
                <w:color w:val="000000"/>
                <w:spacing w:val="1"/>
                <w:kern w:val="0"/>
                <w:sz w:val="21"/>
                <w:szCs w:val="21"/>
                <w:lang w:val="en-US" w:eastAsia="zh-CN"/>
                <w14:ligatures w14:val="none"/>
              </w:rPr>
              <w:t>贴流水号</w:t>
            </w:r>
            <w:r>
              <w:rPr>
                <w:rFonts w:hint="eastAsia" w:ascii="宋体" w:hAnsi="宋体" w:eastAsia="宋体" w:cs="宋体"/>
                <w:color w:val="000000"/>
                <w:spacing w:val="1"/>
                <w:kern w:val="0"/>
                <w:sz w:val="21"/>
                <w:szCs w:val="21"/>
                <w14:ligatures w14:val="none"/>
              </w:rPr>
              <w:t>、</w:t>
            </w:r>
            <w:r>
              <w:rPr>
                <w:rFonts w:hint="eastAsia" w:ascii="宋体" w:hAnsi="宋体" w:eastAsia="宋体" w:cs="宋体"/>
                <w:color w:val="000000"/>
                <w:spacing w:val="1"/>
                <w:kern w:val="0"/>
                <w:sz w:val="21"/>
                <w:szCs w:val="21"/>
                <w:lang w:val="en-US" w:eastAsia="zh-CN"/>
                <w14:ligatures w14:val="none"/>
              </w:rPr>
              <w:t>排</w:t>
            </w:r>
            <w:r>
              <w:rPr>
                <w:rFonts w:hint="eastAsia" w:ascii="宋体" w:hAnsi="宋体" w:eastAsia="宋体" w:cs="宋体"/>
                <w:color w:val="000000"/>
                <w:spacing w:val="1"/>
                <w:kern w:val="0"/>
                <w:sz w:val="21"/>
                <w:szCs w:val="21"/>
                <w14:ligatures w14:val="none"/>
              </w:rPr>
              <w:t>架</w:t>
            </w:r>
          </w:p>
        </w:tc>
      </w:tr>
      <w:tr w14:paraId="368FEE22">
        <w:tblPrEx>
          <w:tblCellMar>
            <w:top w:w="0" w:type="dxa"/>
            <w:left w:w="108" w:type="dxa"/>
            <w:bottom w:w="0" w:type="dxa"/>
            <w:right w:w="108" w:type="dxa"/>
          </w:tblCellMar>
        </w:tblPrEx>
        <w:trPr>
          <w:trHeight w:val="454" w:hRule="exac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B4330">
            <w:pPr>
              <w:jc w:val="center"/>
              <w:rPr>
                <w:rFonts w:hint="eastAsia" w:ascii="宋体" w:hAnsi="宋体" w:eastAsia="宋体" w:cs="宋体"/>
                <w:color w:val="000000"/>
                <w:spacing w:val="1"/>
                <w:kern w:val="0"/>
                <w:sz w:val="21"/>
                <w:szCs w:val="21"/>
                <w14:ligatures w14:val="none"/>
              </w:rPr>
            </w:pPr>
            <w:r>
              <w:rPr>
                <w:rFonts w:hint="eastAsia" w:ascii="宋体" w:hAnsi="宋体" w:eastAsia="宋体" w:cs="宋体"/>
                <w:color w:val="000000"/>
                <w:spacing w:val="1"/>
                <w:kern w:val="0"/>
                <w:sz w:val="21"/>
                <w:szCs w:val="21"/>
                <w14:ligatures w14:val="none"/>
              </w:rPr>
              <w:t>9</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D5F49">
            <w:pPr>
              <w:jc w:val="center"/>
              <w:rPr>
                <w:rFonts w:hint="eastAsia" w:ascii="宋体" w:hAnsi="宋体" w:eastAsia="宋体" w:cs="宋体"/>
                <w:color w:val="000000"/>
                <w:spacing w:val="1"/>
                <w:kern w:val="0"/>
                <w:sz w:val="21"/>
                <w:szCs w:val="21"/>
                <w14:ligatures w14:val="none"/>
              </w:rPr>
            </w:pPr>
            <w:r>
              <w:rPr>
                <w:rFonts w:hint="eastAsia" w:ascii="宋体" w:hAnsi="宋体" w:eastAsia="宋体" w:cs="宋体"/>
                <w:color w:val="000000"/>
                <w:spacing w:val="1"/>
                <w:kern w:val="0"/>
                <w:sz w:val="21"/>
                <w:szCs w:val="21"/>
                <w14:ligatures w14:val="none"/>
              </w:rPr>
              <w:t>图书馆一楼密集书库</w:t>
            </w:r>
          </w:p>
        </w:tc>
        <w:tc>
          <w:tcPr>
            <w:tcW w:w="1633" w:type="dxa"/>
            <w:vMerge w:val="continue"/>
            <w:tcBorders>
              <w:left w:val="single" w:color="000000" w:sz="4" w:space="0"/>
              <w:bottom w:val="single" w:color="000000" w:sz="4" w:space="0"/>
              <w:right w:val="single" w:color="000000" w:sz="4" w:space="0"/>
            </w:tcBorders>
            <w:shd w:val="clear" w:color="auto" w:fill="auto"/>
            <w:noWrap/>
            <w:vAlign w:val="center"/>
          </w:tcPr>
          <w:p w14:paraId="382D2277">
            <w:pPr>
              <w:jc w:val="center"/>
              <w:rPr>
                <w:rFonts w:hint="eastAsia" w:ascii="宋体" w:hAnsi="宋体" w:eastAsia="宋体" w:cs="宋体"/>
                <w:color w:val="000000"/>
                <w:spacing w:val="1"/>
                <w:kern w:val="0"/>
                <w:sz w:val="21"/>
                <w:szCs w:val="21"/>
                <w14:ligatures w14:val="none"/>
              </w:rPr>
            </w:pPr>
          </w:p>
        </w:tc>
        <w:tc>
          <w:tcPr>
            <w:tcW w:w="4825" w:type="dxa"/>
            <w:tcBorders>
              <w:top w:val="single" w:color="000000" w:sz="4" w:space="0"/>
              <w:left w:val="single" w:color="000000" w:sz="4" w:space="0"/>
              <w:bottom w:val="single" w:color="000000" w:sz="4" w:space="0"/>
              <w:right w:val="single" w:color="000000" w:sz="4" w:space="0"/>
            </w:tcBorders>
            <w:vAlign w:val="center"/>
          </w:tcPr>
          <w:p w14:paraId="3A0753D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pacing w:val="1"/>
                <w:kern w:val="0"/>
                <w:sz w:val="21"/>
                <w:szCs w:val="21"/>
                <w14:ligatures w14:val="none"/>
              </w:rPr>
            </w:pPr>
            <w:r>
              <w:rPr>
                <w:rFonts w:hint="eastAsia" w:ascii="宋体" w:hAnsi="宋体" w:eastAsia="宋体" w:cs="宋体"/>
                <w:color w:val="000000"/>
                <w:spacing w:val="1"/>
                <w:kern w:val="0"/>
                <w:sz w:val="21"/>
                <w:szCs w:val="21"/>
                <w14:ligatures w14:val="none"/>
              </w:rPr>
              <w:t>打包、搬运、拆包、</w:t>
            </w:r>
            <w:r>
              <w:rPr>
                <w:rFonts w:hint="eastAsia" w:ascii="宋体" w:hAnsi="宋体" w:eastAsia="宋体" w:cs="宋体"/>
                <w:color w:val="000000"/>
                <w:spacing w:val="1"/>
                <w:kern w:val="0"/>
                <w:sz w:val="21"/>
                <w:szCs w:val="21"/>
                <w:lang w:val="en-US" w:eastAsia="zh-CN"/>
                <w14:ligatures w14:val="none"/>
              </w:rPr>
              <w:t>抽取</w:t>
            </w:r>
            <w:r>
              <w:rPr>
                <w:rFonts w:hint="eastAsia" w:ascii="宋体" w:hAnsi="宋体" w:eastAsia="宋体" w:cs="宋体"/>
                <w:color w:val="000000"/>
                <w:spacing w:val="1"/>
                <w:kern w:val="0"/>
                <w:sz w:val="21"/>
                <w:szCs w:val="21"/>
                <w14:ligatures w14:val="none"/>
              </w:rPr>
              <w:t>、扫描、</w:t>
            </w:r>
            <w:r>
              <w:rPr>
                <w:rFonts w:hint="eastAsia" w:ascii="宋体" w:hAnsi="宋体" w:eastAsia="宋体" w:cs="宋体"/>
                <w:color w:val="000000"/>
                <w:spacing w:val="1"/>
                <w:kern w:val="0"/>
                <w:sz w:val="21"/>
                <w:szCs w:val="21"/>
                <w:lang w:val="en-US" w:eastAsia="zh-CN"/>
                <w14:ligatures w14:val="none"/>
              </w:rPr>
              <w:t>贴流水号</w:t>
            </w:r>
            <w:r>
              <w:rPr>
                <w:rFonts w:hint="eastAsia" w:ascii="宋体" w:hAnsi="宋体" w:eastAsia="宋体" w:cs="宋体"/>
                <w:color w:val="000000"/>
                <w:spacing w:val="1"/>
                <w:kern w:val="0"/>
                <w:sz w:val="21"/>
                <w:szCs w:val="21"/>
                <w14:ligatures w14:val="none"/>
              </w:rPr>
              <w:t>、</w:t>
            </w:r>
            <w:r>
              <w:rPr>
                <w:rFonts w:hint="eastAsia" w:ascii="宋体" w:hAnsi="宋体" w:eastAsia="宋体" w:cs="宋体"/>
                <w:color w:val="000000"/>
                <w:spacing w:val="1"/>
                <w:kern w:val="0"/>
                <w:sz w:val="21"/>
                <w:szCs w:val="21"/>
                <w:lang w:val="en-US" w:eastAsia="zh-CN"/>
                <w14:ligatures w14:val="none"/>
              </w:rPr>
              <w:t>排</w:t>
            </w:r>
            <w:r>
              <w:rPr>
                <w:rFonts w:hint="eastAsia" w:ascii="宋体" w:hAnsi="宋体" w:eastAsia="宋体" w:cs="宋体"/>
                <w:color w:val="000000"/>
                <w:spacing w:val="1"/>
                <w:kern w:val="0"/>
                <w:sz w:val="21"/>
                <w:szCs w:val="21"/>
                <w14:ligatures w14:val="none"/>
              </w:rPr>
              <w:t>架</w:t>
            </w:r>
          </w:p>
        </w:tc>
      </w:tr>
      <w:tr w14:paraId="34D3675E">
        <w:tblPrEx>
          <w:tblCellMar>
            <w:top w:w="0" w:type="dxa"/>
            <w:left w:w="108" w:type="dxa"/>
            <w:bottom w:w="0" w:type="dxa"/>
            <w:right w:w="108" w:type="dxa"/>
          </w:tblCellMar>
        </w:tblPrEx>
        <w:trPr>
          <w:trHeight w:val="454" w:hRule="exac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CD31B">
            <w:pPr>
              <w:jc w:val="center"/>
              <w:rPr>
                <w:rFonts w:hint="eastAsia" w:ascii="宋体" w:hAnsi="宋体" w:eastAsia="宋体" w:cs="宋体"/>
                <w:color w:val="000000"/>
                <w:spacing w:val="1"/>
                <w:kern w:val="0"/>
                <w:sz w:val="21"/>
                <w:szCs w:val="21"/>
                <w14:ligatures w14:val="none"/>
              </w:rPr>
            </w:pP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B23A">
            <w:pPr>
              <w:jc w:val="center"/>
              <w:rPr>
                <w:rFonts w:hint="eastAsia" w:ascii="宋体" w:hAnsi="宋体" w:eastAsia="宋体" w:cs="宋体"/>
                <w:color w:val="000000"/>
                <w:spacing w:val="1"/>
                <w:kern w:val="0"/>
                <w:sz w:val="21"/>
                <w:szCs w:val="21"/>
                <w14:ligatures w14:val="none"/>
              </w:rPr>
            </w:pPr>
            <w:r>
              <w:rPr>
                <w:rFonts w:hint="eastAsia"/>
                <w:sz w:val="21"/>
                <w:szCs w:val="21"/>
              </w:rPr>
              <w:t>合计</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11D3B">
            <w:pPr>
              <w:jc w:val="center"/>
              <w:rPr>
                <w:rFonts w:hint="default" w:ascii="宋体" w:hAnsi="宋体" w:eastAsia="宋体" w:cs="宋体"/>
                <w:color w:val="000000"/>
                <w:spacing w:val="1"/>
                <w:kern w:val="0"/>
                <w:sz w:val="21"/>
                <w:szCs w:val="21"/>
                <w:lang w:val="en-US" w:eastAsia="zh-CN"/>
                <w14:ligatures w14:val="none"/>
              </w:rPr>
            </w:pPr>
            <w:r>
              <w:rPr>
                <w:rFonts w:hint="eastAsia" w:ascii="宋体" w:hAnsi="宋体" w:eastAsia="宋体" w:cs="宋体"/>
                <w:color w:val="000000"/>
                <w:spacing w:val="1"/>
                <w:kern w:val="0"/>
                <w:sz w:val="21"/>
                <w:szCs w:val="21"/>
                <w:lang w:val="en-US" w:eastAsia="zh-CN"/>
                <w14:ligatures w14:val="none"/>
              </w:rPr>
              <w:t>1141044</w:t>
            </w:r>
          </w:p>
        </w:tc>
        <w:tc>
          <w:tcPr>
            <w:tcW w:w="4825" w:type="dxa"/>
            <w:tcBorders>
              <w:top w:val="single" w:color="000000" w:sz="4" w:space="0"/>
              <w:left w:val="single" w:color="000000" w:sz="4" w:space="0"/>
              <w:bottom w:val="single" w:color="000000" w:sz="4" w:space="0"/>
              <w:right w:val="single" w:color="000000" w:sz="4" w:space="0"/>
            </w:tcBorders>
            <w:vAlign w:val="center"/>
          </w:tcPr>
          <w:p w14:paraId="5F1B492F">
            <w:pPr>
              <w:jc w:val="center"/>
              <w:rPr>
                <w:rFonts w:hint="eastAsia" w:ascii="宋体" w:hAnsi="宋体" w:eastAsia="宋体" w:cs="宋体"/>
                <w:color w:val="000000"/>
                <w:spacing w:val="1"/>
                <w:kern w:val="0"/>
                <w:sz w:val="21"/>
                <w:szCs w:val="21"/>
                <w14:ligatures w14:val="none"/>
              </w:rPr>
            </w:pPr>
          </w:p>
        </w:tc>
      </w:tr>
    </w:tbl>
    <w:p w14:paraId="671F3869">
      <w:pPr>
        <w:ind w:firstLine="726" w:firstLineChars="300"/>
        <w:jc w:val="both"/>
        <w:rPr>
          <w:rFonts w:hint="eastAsia" w:ascii="宋体" w:hAnsi="宋体" w:eastAsia="宋体" w:cs="宋体"/>
          <w:color w:val="000000"/>
          <w:spacing w:val="1"/>
          <w:kern w:val="0"/>
          <w:sz w:val="24"/>
          <w14:ligatures w14:val="none"/>
        </w:rPr>
      </w:pPr>
    </w:p>
    <w:p w14:paraId="0AE2D5D7">
      <w:pPr>
        <w:jc w:val="both"/>
        <w:rPr>
          <w:rFonts w:ascii="宋体" w:hAnsi="宋体" w:eastAsia="宋体" w:cs="宋体"/>
          <w:b/>
          <w:bCs/>
          <w:color w:val="000000"/>
          <w:spacing w:val="1"/>
          <w:kern w:val="0"/>
          <w:sz w:val="24"/>
          <w14:ligatures w14:val="none"/>
        </w:rPr>
      </w:pPr>
      <w:r>
        <w:rPr>
          <w:rFonts w:hint="eastAsia" w:ascii="宋体" w:hAnsi="宋体" w:eastAsia="宋体" w:cs="宋体"/>
          <w:b/>
          <w:bCs/>
          <w:color w:val="000000"/>
          <w:spacing w:val="1"/>
          <w:kern w:val="0"/>
          <w:sz w:val="24"/>
          <w14:ligatures w14:val="none"/>
        </w:rPr>
        <w:t>具体要求</w:t>
      </w:r>
      <w:r>
        <w:rPr>
          <w:rFonts w:hint="eastAsia" w:ascii="宋体" w:hAnsi="宋体" w:eastAsia="宋体" w:cs="宋体"/>
          <w:b/>
          <w:bCs/>
          <w:color w:val="000000"/>
          <w:spacing w:val="1"/>
          <w:kern w:val="0"/>
          <w:sz w:val="24"/>
          <w:lang w:val="en-US" w:eastAsia="zh-CN"/>
          <w14:ligatures w14:val="none"/>
        </w:rPr>
        <w:t>如下</w:t>
      </w:r>
      <w:r>
        <w:rPr>
          <w:rFonts w:hint="eastAsia" w:ascii="宋体" w:hAnsi="宋体" w:eastAsia="宋体" w:cs="宋体"/>
          <w:b/>
          <w:bCs/>
          <w:color w:val="000000"/>
          <w:spacing w:val="1"/>
          <w:kern w:val="0"/>
          <w:sz w:val="24"/>
          <w14:ligatures w14:val="none"/>
        </w:rPr>
        <w:t>：</w:t>
      </w:r>
    </w:p>
    <w:p w14:paraId="35988A2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4" w:firstLineChars="200"/>
        <w:jc w:val="both"/>
        <w:textAlignment w:val="auto"/>
        <w:rPr>
          <w:rFonts w:hint="eastAsia" w:ascii="宋体" w:hAnsi="宋体" w:eastAsia="宋体" w:cs="宋体"/>
          <w:color w:val="000000"/>
          <w:spacing w:val="1"/>
          <w:kern w:val="0"/>
          <w:sz w:val="24"/>
          <w:lang w:val="en-US" w:eastAsia="zh-CN"/>
          <w14:ligatures w14:val="none"/>
        </w:rPr>
      </w:pPr>
      <w:r>
        <w:rPr>
          <w:rFonts w:hint="eastAsia" w:ascii="宋体" w:hAnsi="宋体" w:eastAsia="宋体" w:cs="宋体"/>
          <w:color w:val="000000"/>
          <w:spacing w:val="1"/>
          <w:kern w:val="0"/>
          <w:sz w:val="24"/>
          <w:lang w:val="en-US" w:eastAsia="zh-CN"/>
          <w14:ligatures w14:val="none"/>
        </w:rPr>
        <w:t>1.</w:t>
      </w:r>
      <w:r>
        <w:rPr>
          <w:rFonts w:hint="eastAsia" w:ascii="宋体" w:hAnsi="宋体" w:eastAsia="宋体" w:cs="宋体"/>
          <w:color w:val="000000"/>
          <w:spacing w:val="1"/>
          <w:kern w:val="0"/>
          <w:sz w:val="24"/>
          <w:lang w:eastAsia="zh-CN"/>
          <w14:ligatures w14:val="none"/>
        </w:rPr>
        <w:t>打包按照图书分类号标识，每捆按照图书分类法标识、每类总捆数号准</w:t>
      </w:r>
      <w:r>
        <w:rPr>
          <w:rFonts w:hint="eastAsia" w:ascii="宋体" w:hAnsi="宋体" w:eastAsia="宋体" w:cs="宋体"/>
          <w:color w:val="000000"/>
          <w:spacing w:val="1"/>
          <w:kern w:val="0"/>
          <w:sz w:val="24"/>
          <w:lang w:val="en-US" w:eastAsia="zh-CN"/>
          <w14:ligatures w14:val="none"/>
        </w:rPr>
        <w:t>确、有序堆放。每捆按照30册打捆，如超过 30册或不足 30册另行标注。</w:t>
      </w:r>
    </w:p>
    <w:p w14:paraId="5E06FCC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4" w:firstLineChars="200"/>
        <w:jc w:val="both"/>
        <w:textAlignment w:val="auto"/>
        <w:rPr>
          <w:rFonts w:hint="eastAsia" w:ascii="宋体" w:hAnsi="宋体" w:eastAsia="宋体" w:cs="宋体"/>
          <w:color w:val="000000"/>
          <w:spacing w:val="1"/>
          <w:kern w:val="0"/>
          <w:sz w:val="24"/>
          <w:lang w:val="en-US" w:eastAsia="zh-CN"/>
          <w14:ligatures w14:val="none"/>
        </w:rPr>
      </w:pPr>
      <w:r>
        <w:rPr>
          <w:rFonts w:hint="eastAsia" w:ascii="宋体" w:hAnsi="宋体" w:eastAsia="宋体" w:cs="宋体"/>
          <w:color w:val="000000"/>
          <w:spacing w:val="1"/>
          <w:kern w:val="0"/>
          <w:sz w:val="24"/>
          <w:lang w:val="en-US" w:eastAsia="zh-CN"/>
          <w14:ligatures w14:val="none"/>
        </w:rPr>
        <w:t>2.将图书下架打包后搬运至指定地点，等一楼密集书架完工后，拆包分类、整理、打印张贴流水号（覆膜），按流水号细排上架。</w:t>
      </w:r>
    </w:p>
    <w:p w14:paraId="3EE9E3A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4" w:firstLineChars="200"/>
        <w:jc w:val="both"/>
        <w:textAlignment w:val="auto"/>
        <w:rPr>
          <w:rFonts w:hint="eastAsia" w:ascii="宋体" w:hAnsi="宋体" w:eastAsia="宋体" w:cs="宋体"/>
          <w:color w:val="000000"/>
          <w:spacing w:val="1"/>
          <w:kern w:val="0"/>
          <w:sz w:val="24"/>
          <w:lang w:eastAsia="zh-CN"/>
          <w14:ligatures w14:val="none"/>
        </w:rPr>
      </w:pPr>
      <w:r>
        <w:rPr>
          <w:rFonts w:hint="eastAsia" w:ascii="宋体" w:hAnsi="宋体" w:eastAsia="宋体" w:cs="宋体"/>
          <w:color w:val="000000"/>
          <w:spacing w:val="1"/>
          <w:kern w:val="0"/>
          <w:sz w:val="24"/>
          <w:lang w:val="en-US" w:eastAsia="zh-CN"/>
          <w14:ligatures w14:val="none"/>
        </w:rPr>
        <w:t>3.</w:t>
      </w:r>
      <w:r>
        <w:rPr>
          <w:rFonts w:hint="eastAsia" w:ascii="宋体" w:hAnsi="宋体" w:eastAsia="宋体" w:cs="宋体"/>
          <w:color w:val="000000"/>
          <w:spacing w:val="1"/>
          <w:kern w:val="0"/>
          <w:sz w:val="24"/>
          <w:lang w:eastAsia="zh-CN"/>
          <w14:ligatures w14:val="none"/>
        </w:rPr>
        <w:t>按照财产号逐本扫描调拨，不得发生遗漏调拨、重复调拨。</w:t>
      </w:r>
    </w:p>
    <w:p w14:paraId="59D5B8A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4" w:firstLineChars="200"/>
        <w:jc w:val="both"/>
        <w:textAlignment w:val="auto"/>
        <w:rPr>
          <w:rFonts w:hint="eastAsia" w:ascii="宋体" w:hAnsi="宋体" w:eastAsia="宋体" w:cs="宋体"/>
          <w:color w:val="000000"/>
          <w:spacing w:val="1"/>
          <w:kern w:val="0"/>
          <w:sz w:val="24"/>
          <w14:ligatures w14:val="none"/>
        </w:rPr>
      </w:pPr>
      <w:r>
        <w:rPr>
          <w:rFonts w:hint="eastAsia" w:ascii="宋体" w:hAnsi="宋体" w:eastAsia="宋体" w:cs="宋体"/>
          <w:color w:val="000000"/>
          <w:spacing w:val="1"/>
          <w:kern w:val="0"/>
          <w:sz w:val="24"/>
          <w:lang w:val="en-US" w:eastAsia="zh-CN"/>
          <w14:ligatures w14:val="none"/>
        </w:rPr>
        <w:t>4</w:t>
      </w:r>
      <w:r>
        <w:rPr>
          <w:rFonts w:hint="eastAsia" w:ascii="宋体" w:hAnsi="宋体" w:eastAsia="宋体" w:cs="宋体"/>
          <w:color w:val="000000"/>
          <w:spacing w:val="1"/>
          <w:kern w:val="0"/>
          <w:sz w:val="24"/>
          <w14:ligatures w14:val="none"/>
        </w:rPr>
        <w:t>.将以上图书数据重新录入系统，并将不符合图书馆要求的数据修正后</w:t>
      </w:r>
      <w:r>
        <w:rPr>
          <w:rFonts w:hint="eastAsia" w:ascii="宋体" w:hAnsi="宋体" w:eastAsia="宋体" w:cs="宋体"/>
          <w:color w:val="000000"/>
          <w:spacing w:val="1"/>
          <w:kern w:val="0"/>
          <w:sz w:val="24"/>
          <w:lang w:eastAsia="zh-CN"/>
          <w14:ligatures w14:val="none"/>
        </w:rPr>
        <w:t>再</w:t>
      </w:r>
      <w:r>
        <w:rPr>
          <w:rFonts w:hint="eastAsia" w:ascii="宋体" w:hAnsi="宋体" w:eastAsia="宋体" w:cs="宋体"/>
          <w:color w:val="000000"/>
          <w:spacing w:val="1"/>
          <w:kern w:val="0"/>
          <w:sz w:val="24"/>
          <w14:ligatures w14:val="none"/>
        </w:rPr>
        <w:t>上传图书管理系统，确保系统数据与图书之间100%完全精准匹配，并完成实体书与系统数据同步。</w:t>
      </w:r>
    </w:p>
    <w:p w14:paraId="3A7E28A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4" w:firstLineChars="200"/>
        <w:jc w:val="both"/>
        <w:textAlignment w:val="auto"/>
        <w:rPr>
          <w:rFonts w:hint="eastAsia" w:ascii="宋体" w:hAnsi="宋体" w:eastAsia="宋体" w:cs="宋体"/>
          <w:color w:val="000000"/>
          <w:spacing w:val="1"/>
          <w:kern w:val="0"/>
          <w:sz w:val="24"/>
          <w:lang w:eastAsia="zh-CN"/>
          <w14:ligatures w14:val="none"/>
        </w:rPr>
      </w:pPr>
      <w:r>
        <w:rPr>
          <w:rFonts w:hint="eastAsia" w:ascii="宋体" w:hAnsi="宋体" w:eastAsia="宋体" w:cs="宋体"/>
          <w:color w:val="000000"/>
          <w:spacing w:val="1"/>
          <w:kern w:val="0"/>
          <w:sz w:val="24"/>
          <w:lang w:val="en-US" w:eastAsia="zh-CN"/>
          <w14:ligatures w14:val="none"/>
        </w:rPr>
        <w:t>5.</w:t>
      </w:r>
      <w:r>
        <w:rPr>
          <w:rFonts w:hint="eastAsia" w:ascii="宋体" w:hAnsi="宋体" w:eastAsia="宋体" w:cs="宋体"/>
          <w:color w:val="000000"/>
          <w:spacing w:val="1"/>
          <w:kern w:val="0"/>
          <w:sz w:val="24"/>
          <w:lang w:eastAsia="zh-CN"/>
          <w14:ligatures w14:val="none"/>
        </w:rPr>
        <w:t>工作纪律要求：遵守学校的各项管理制度，服从采购人的各项管理规定。</w:t>
      </w:r>
    </w:p>
    <w:p w14:paraId="683D7FA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4" w:firstLineChars="200"/>
        <w:jc w:val="both"/>
        <w:textAlignment w:val="auto"/>
        <w:rPr>
          <w:rFonts w:hint="eastAsia" w:ascii="宋体" w:hAnsi="宋体" w:eastAsia="宋体" w:cs="宋体"/>
          <w:color w:val="000000"/>
          <w:spacing w:val="1"/>
          <w:kern w:val="0"/>
          <w:sz w:val="24"/>
          <w:lang w:eastAsia="zh-CN"/>
          <w14:ligatures w14:val="none"/>
        </w:rPr>
      </w:pPr>
      <w:r>
        <w:rPr>
          <w:rFonts w:hint="eastAsia" w:ascii="宋体" w:hAnsi="宋体" w:eastAsia="宋体" w:cs="宋体"/>
          <w:color w:val="000000"/>
          <w:spacing w:val="1"/>
          <w:kern w:val="0"/>
          <w:sz w:val="24"/>
          <w:lang w:val="en-US" w:eastAsia="zh-CN"/>
          <w14:ligatures w14:val="none"/>
        </w:rPr>
        <w:t>6.</w:t>
      </w:r>
      <w:r>
        <w:rPr>
          <w:rFonts w:hint="eastAsia" w:ascii="宋体" w:hAnsi="宋体" w:eastAsia="宋体" w:cs="宋体"/>
          <w:color w:val="000000"/>
          <w:spacing w:val="1"/>
          <w:kern w:val="0"/>
          <w:sz w:val="24"/>
          <w:lang w:eastAsia="zh-CN"/>
          <w14:ligatures w14:val="none"/>
        </w:rPr>
        <w:t>在项目实施期间不得损坏图书馆及学校公共设施物品，如损坏须按照市场价在合同金额中扣除。</w:t>
      </w:r>
    </w:p>
    <w:p w14:paraId="3A357FC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4" w:firstLineChars="200"/>
        <w:jc w:val="both"/>
        <w:textAlignment w:val="auto"/>
        <w:rPr>
          <w:rFonts w:hint="eastAsia" w:ascii="宋体" w:hAnsi="宋体" w:eastAsia="宋体" w:cs="宋体"/>
          <w:color w:val="000000"/>
          <w:spacing w:val="1"/>
          <w:kern w:val="0"/>
          <w:sz w:val="24"/>
          <w:lang w:eastAsia="zh-CN"/>
          <w14:ligatures w14:val="none"/>
        </w:rPr>
      </w:pPr>
      <w:r>
        <w:rPr>
          <w:rFonts w:hint="eastAsia" w:ascii="宋体" w:hAnsi="宋体" w:eastAsia="宋体" w:cs="宋体"/>
          <w:color w:val="000000"/>
          <w:spacing w:val="1"/>
          <w:kern w:val="0"/>
          <w:sz w:val="24"/>
          <w:lang w:val="en-US" w:eastAsia="zh-CN"/>
          <w14:ligatures w14:val="none"/>
        </w:rPr>
        <w:t>7.</w:t>
      </w:r>
      <w:r>
        <w:rPr>
          <w:rFonts w:hint="eastAsia" w:ascii="宋体" w:hAnsi="宋体" w:eastAsia="宋体" w:cs="宋体"/>
          <w:color w:val="000000"/>
          <w:spacing w:val="1"/>
          <w:kern w:val="0"/>
          <w:sz w:val="24"/>
          <w:lang w:eastAsia="zh-CN"/>
          <w14:ligatures w14:val="none"/>
        </w:rPr>
        <w:t>在项目实施期间不得丢失图书，如有丢失须按照《</w:t>
      </w:r>
      <w:r>
        <w:rPr>
          <w:rFonts w:hint="eastAsia" w:ascii="宋体" w:hAnsi="宋体" w:eastAsia="宋体" w:cs="宋体"/>
          <w:color w:val="000000"/>
          <w:spacing w:val="1"/>
          <w:kern w:val="0"/>
          <w:sz w:val="24"/>
          <w:lang w:val="en-US" w:eastAsia="zh-CN"/>
          <w14:ligatures w14:val="none"/>
        </w:rPr>
        <w:t>安徽信息工程学院</w:t>
      </w:r>
      <w:r>
        <w:rPr>
          <w:rFonts w:hint="eastAsia" w:ascii="宋体" w:hAnsi="宋体" w:eastAsia="宋体" w:cs="宋体"/>
          <w:color w:val="000000"/>
          <w:spacing w:val="1"/>
          <w:kern w:val="0"/>
          <w:sz w:val="24"/>
          <w:lang w:eastAsia="zh-CN"/>
          <w14:ligatures w14:val="none"/>
        </w:rPr>
        <w:t>图书馆图书借阅规则》在合同金额中扣除。</w:t>
      </w:r>
    </w:p>
    <w:p w14:paraId="1D44911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4" w:firstLineChars="200"/>
        <w:jc w:val="both"/>
        <w:textAlignment w:val="auto"/>
        <w:rPr>
          <w:rFonts w:hint="eastAsia" w:ascii="宋体" w:hAnsi="宋体" w:eastAsia="宋体" w:cs="宋体"/>
          <w:color w:val="000000"/>
          <w:spacing w:val="1"/>
          <w:kern w:val="0"/>
          <w:sz w:val="24"/>
          <w:lang w:val="en-US" w:eastAsia="zh-CN"/>
          <w14:ligatures w14:val="none"/>
        </w:rPr>
      </w:pPr>
      <w:r>
        <w:rPr>
          <w:rFonts w:hint="eastAsia" w:ascii="宋体" w:hAnsi="宋体" w:eastAsia="宋体" w:cs="宋体"/>
          <w:color w:val="000000"/>
          <w:spacing w:val="1"/>
          <w:kern w:val="0"/>
          <w:sz w:val="24"/>
          <w:lang w:val="en-US" w:eastAsia="zh-CN"/>
          <w14:ligatures w14:val="none"/>
        </w:rPr>
        <w:t>8.图书整架排架须按四级类目逐级排序，同一类目下按种次号升序排列，架位饱和度不得超过60%，供应商须在排架开始前进行一次架位评估，提出调整方案。</w:t>
      </w:r>
    </w:p>
    <w:p w14:paraId="443990F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4" w:firstLineChars="200"/>
        <w:jc w:val="both"/>
        <w:textAlignment w:val="auto"/>
        <w:rPr>
          <w:rFonts w:hint="default" w:ascii="宋体" w:hAnsi="宋体" w:eastAsia="宋体" w:cs="宋体"/>
          <w:color w:val="000000"/>
          <w:spacing w:val="1"/>
          <w:kern w:val="0"/>
          <w:sz w:val="24"/>
          <w:lang w:val="en-US" w:eastAsia="zh-CN"/>
          <w14:ligatures w14:val="none"/>
        </w:rPr>
      </w:pPr>
      <w:r>
        <w:rPr>
          <w:rFonts w:hint="eastAsia" w:ascii="宋体" w:hAnsi="宋体" w:eastAsia="宋体" w:cs="宋体"/>
          <w:color w:val="000000"/>
          <w:spacing w:val="1"/>
          <w:kern w:val="0"/>
          <w:sz w:val="24"/>
          <w:lang w:val="en-US" w:eastAsia="zh-CN"/>
          <w14:ligatures w14:val="none"/>
        </w:rPr>
        <w:t>9.上述书架节（组）数量、图书数量根据实际需求处理，据实结算。</w:t>
      </w:r>
    </w:p>
    <w:p w14:paraId="0FC009E5">
      <w:pPr>
        <w:keepNext w:val="0"/>
        <w:keepLines w:val="0"/>
        <w:pageBreakBefore w:val="0"/>
        <w:widowControl w:val="0"/>
        <w:kinsoku/>
        <w:wordWrap/>
        <w:overflowPunct/>
        <w:topLinePunct w:val="0"/>
        <w:autoSpaceDE/>
        <w:autoSpaceDN/>
        <w:bidi w:val="0"/>
        <w:adjustRightInd/>
        <w:snapToGrid/>
        <w:spacing w:line="480" w:lineRule="exact"/>
        <w:ind w:firstLine="484" w:firstLineChars="200"/>
        <w:jc w:val="both"/>
        <w:textAlignment w:val="auto"/>
        <w:rPr>
          <w:rFonts w:hint="eastAsia" w:ascii="黑体" w:hAnsi="黑体" w:eastAsia="黑体" w:cs="黑体"/>
          <w:color w:val="000000"/>
          <w:spacing w:val="1"/>
          <w:kern w:val="0"/>
          <w:sz w:val="24"/>
          <w14:ligatures w14:val="none"/>
        </w:rPr>
      </w:pPr>
      <w:r>
        <w:rPr>
          <w:rFonts w:hint="eastAsia" w:ascii="黑体" w:hAnsi="黑体" w:eastAsia="黑体" w:cs="黑体"/>
          <w:color w:val="000000"/>
          <w:spacing w:val="1"/>
          <w:kern w:val="0"/>
          <w:sz w:val="24"/>
          <w:lang w:val="en-US" w:eastAsia="zh-CN"/>
          <w14:ligatures w14:val="none"/>
        </w:rPr>
        <w:t>三</w:t>
      </w:r>
      <w:r>
        <w:rPr>
          <w:rFonts w:hint="eastAsia" w:ascii="黑体" w:hAnsi="黑体" w:eastAsia="黑体" w:cs="黑体"/>
          <w:color w:val="000000"/>
          <w:spacing w:val="1"/>
          <w:kern w:val="0"/>
          <w:sz w:val="24"/>
          <w14:ligatures w14:val="none"/>
        </w:rPr>
        <w:t>、时间要求</w:t>
      </w:r>
    </w:p>
    <w:tbl>
      <w:tblPr>
        <w:tblStyle w:val="17"/>
        <w:tblW w:w="8411" w:type="dxa"/>
        <w:jc w:val="center"/>
        <w:tblLayout w:type="fixed"/>
        <w:tblCellMar>
          <w:top w:w="0" w:type="dxa"/>
          <w:left w:w="108" w:type="dxa"/>
          <w:bottom w:w="0" w:type="dxa"/>
          <w:right w:w="108" w:type="dxa"/>
        </w:tblCellMar>
      </w:tblPr>
      <w:tblGrid>
        <w:gridCol w:w="906"/>
        <w:gridCol w:w="2127"/>
        <w:gridCol w:w="5378"/>
      </w:tblGrid>
      <w:tr w14:paraId="6859678D">
        <w:tblPrEx>
          <w:tblCellMar>
            <w:top w:w="0" w:type="dxa"/>
            <w:left w:w="108" w:type="dxa"/>
            <w:bottom w:w="0" w:type="dxa"/>
            <w:right w:w="108" w:type="dxa"/>
          </w:tblCellMar>
        </w:tblPrEx>
        <w:trPr>
          <w:trHeight w:val="28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83F2D">
            <w:pPr>
              <w:jc w:val="center"/>
              <w:rPr>
                <w:rFonts w:hint="eastAsia" w:ascii="宋体" w:hAnsi="宋体" w:eastAsia="宋体" w:cs="宋体"/>
                <w:b/>
                <w:bCs/>
                <w:color w:val="000000"/>
                <w:spacing w:val="1"/>
                <w:kern w:val="0"/>
                <w:sz w:val="24"/>
                <w14:ligatures w14:val="none"/>
              </w:rPr>
            </w:pPr>
            <w:r>
              <w:rPr>
                <w:rFonts w:hint="eastAsia" w:ascii="宋体" w:hAnsi="宋体" w:eastAsia="宋体" w:cs="宋体"/>
                <w:b/>
                <w:bCs/>
                <w:color w:val="000000"/>
                <w:spacing w:val="1"/>
                <w:kern w:val="0"/>
                <w:sz w:val="24"/>
                <w14:ligatures w14:val="none"/>
              </w:rPr>
              <w:t>序号</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C88E6">
            <w:pPr>
              <w:jc w:val="center"/>
              <w:rPr>
                <w:rFonts w:hint="eastAsia" w:ascii="宋体" w:hAnsi="宋体" w:eastAsia="宋体" w:cs="宋体"/>
                <w:b/>
                <w:bCs/>
                <w:color w:val="000000"/>
                <w:spacing w:val="1"/>
                <w:kern w:val="0"/>
                <w:sz w:val="24"/>
                <w14:ligatures w14:val="none"/>
              </w:rPr>
            </w:pPr>
            <w:r>
              <w:rPr>
                <w:rFonts w:hint="eastAsia" w:ascii="宋体" w:hAnsi="宋体" w:eastAsia="宋体" w:cs="宋体"/>
                <w:b/>
                <w:bCs/>
                <w:color w:val="000000"/>
                <w:spacing w:val="1"/>
                <w:kern w:val="0"/>
                <w:sz w:val="24"/>
                <w14:ligatures w14:val="none"/>
              </w:rPr>
              <w:t>项目内容</w:t>
            </w:r>
          </w:p>
        </w:tc>
        <w:tc>
          <w:tcPr>
            <w:tcW w:w="5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CBA72">
            <w:pPr>
              <w:ind w:firstLine="729" w:firstLineChars="300"/>
              <w:jc w:val="center"/>
              <w:rPr>
                <w:rFonts w:hint="eastAsia" w:ascii="宋体" w:hAnsi="宋体" w:eastAsia="宋体" w:cs="宋体"/>
                <w:b/>
                <w:bCs/>
                <w:color w:val="000000"/>
                <w:spacing w:val="1"/>
                <w:kern w:val="0"/>
                <w:sz w:val="24"/>
                <w14:ligatures w14:val="none"/>
              </w:rPr>
            </w:pPr>
            <w:r>
              <w:rPr>
                <w:rFonts w:hint="eastAsia" w:ascii="宋体" w:hAnsi="宋体" w:eastAsia="宋体" w:cs="宋体"/>
                <w:b/>
                <w:bCs/>
                <w:color w:val="000000"/>
                <w:spacing w:val="1"/>
                <w:kern w:val="0"/>
                <w:sz w:val="24"/>
                <w14:ligatures w14:val="none"/>
              </w:rPr>
              <w:t>时间安排</w:t>
            </w:r>
          </w:p>
        </w:tc>
      </w:tr>
      <w:tr w14:paraId="53876C33">
        <w:tblPrEx>
          <w:tblCellMar>
            <w:top w:w="0" w:type="dxa"/>
            <w:left w:w="108" w:type="dxa"/>
            <w:bottom w:w="0" w:type="dxa"/>
            <w:right w:w="108" w:type="dxa"/>
          </w:tblCellMar>
        </w:tblPrEx>
        <w:trPr>
          <w:trHeight w:val="28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678A5">
            <w:pPr>
              <w:jc w:val="center"/>
              <w:rPr>
                <w:rFonts w:hint="eastAsia" w:ascii="宋体" w:hAnsi="宋体" w:eastAsia="宋体" w:cs="宋体"/>
                <w:color w:val="000000"/>
                <w:spacing w:val="1"/>
                <w:kern w:val="0"/>
                <w:sz w:val="24"/>
                <w14:ligatures w14:val="none"/>
              </w:rPr>
            </w:pPr>
            <w:r>
              <w:rPr>
                <w:rFonts w:hint="eastAsia" w:ascii="宋体" w:hAnsi="宋体" w:eastAsia="宋体" w:cs="宋体"/>
                <w:color w:val="000000"/>
                <w:spacing w:val="1"/>
                <w:kern w:val="0"/>
                <w:sz w:val="24"/>
                <w14:ligatures w14:val="none"/>
              </w:rPr>
              <w:t>1</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F2569">
            <w:pPr>
              <w:jc w:val="center"/>
              <w:rPr>
                <w:rFonts w:hint="eastAsia" w:ascii="宋体" w:hAnsi="宋体" w:eastAsia="宋体" w:cs="宋体"/>
                <w:color w:val="000000"/>
                <w:spacing w:val="1"/>
                <w:kern w:val="0"/>
                <w:sz w:val="24"/>
                <w14:ligatures w14:val="none"/>
              </w:rPr>
            </w:pPr>
            <w:r>
              <w:rPr>
                <w:rFonts w:hint="eastAsia" w:ascii="宋体" w:hAnsi="宋体" w:eastAsia="宋体" w:cs="宋体"/>
                <w:color w:val="000000"/>
                <w:spacing w:val="1"/>
                <w:kern w:val="0"/>
                <w:sz w:val="24"/>
                <w14:ligatures w14:val="none"/>
              </w:rPr>
              <w:t>书架搬迁及组架</w:t>
            </w:r>
          </w:p>
        </w:tc>
        <w:tc>
          <w:tcPr>
            <w:tcW w:w="5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B1451">
            <w:pPr>
              <w:ind w:firstLine="726" w:firstLineChars="300"/>
              <w:jc w:val="center"/>
              <w:rPr>
                <w:rFonts w:hint="eastAsia" w:ascii="宋体" w:hAnsi="宋体" w:eastAsia="宋体" w:cs="宋体"/>
                <w:color w:val="000000"/>
                <w:spacing w:val="1"/>
                <w:kern w:val="0"/>
                <w:sz w:val="24"/>
                <w14:ligatures w14:val="none"/>
              </w:rPr>
            </w:pPr>
            <w:r>
              <w:rPr>
                <w:rFonts w:hint="eastAsia" w:ascii="宋体" w:hAnsi="宋体" w:eastAsia="宋体" w:cs="宋体"/>
                <w:color w:val="000000"/>
                <w:spacing w:val="1"/>
                <w:kern w:val="0"/>
                <w:sz w:val="24"/>
                <w14:ligatures w14:val="none"/>
              </w:rPr>
              <w:t>7月</w:t>
            </w:r>
            <w:r>
              <w:rPr>
                <w:rFonts w:hint="eastAsia" w:ascii="宋体" w:hAnsi="宋体" w:eastAsia="宋体" w:cs="宋体"/>
                <w:color w:val="000000"/>
                <w:spacing w:val="1"/>
                <w:kern w:val="0"/>
                <w:sz w:val="24"/>
                <w:lang w:val="en-US" w:eastAsia="zh-CN"/>
                <w14:ligatures w14:val="none"/>
              </w:rPr>
              <w:t>10</w:t>
            </w:r>
            <w:r>
              <w:rPr>
                <w:rFonts w:hint="eastAsia" w:ascii="宋体" w:hAnsi="宋体" w:eastAsia="宋体" w:cs="宋体"/>
                <w:color w:val="000000"/>
                <w:spacing w:val="1"/>
                <w:kern w:val="0"/>
                <w:sz w:val="24"/>
                <w14:ligatures w14:val="none"/>
              </w:rPr>
              <w:t xml:space="preserve">日 - </w:t>
            </w:r>
            <w:r>
              <w:rPr>
                <w:rFonts w:hint="eastAsia" w:ascii="宋体" w:hAnsi="宋体" w:eastAsia="宋体" w:cs="宋体"/>
                <w:color w:val="000000"/>
                <w:spacing w:val="1"/>
                <w:kern w:val="0"/>
                <w:sz w:val="24"/>
                <w:lang w:val="en-US" w:eastAsia="zh-CN"/>
                <w14:ligatures w14:val="none"/>
              </w:rPr>
              <w:t>8</w:t>
            </w:r>
            <w:r>
              <w:rPr>
                <w:rFonts w:hint="eastAsia" w:ascii="宋体" w:hAnsi="宋体" w:eastAsia="宋体" w:cs="宋体"/>
                <w:color w:val="000000"/>
                <w:spacing w:val="1"/>
                <w:kern w:val="0"/>
                <w:sz w:val="24"/>
                <w14:ligatures w14:val="none"/>
              </w:rPr>
              <w:t>月</w:t>
            </w:r>
            <w:r>
              <w:rPr>
                <w:rFonts w:hint="eastAsia" w:ascii="宋体" w:hAnsi="宋体" w:eastAsia="宋体" w:cs="宋体"/>
                <w:color w:val="000000"/>
                <w:spacing w:val="1"/>
                <w:kern w:val="0"/>
                <w:sz w:val="24"/>
                <w:lang w:val="en-US" w:eastAsia="zh-CN"/>
                <w14:ligatures w14:val="none"/>
              </w:rPr>
              <w:t>30</w:t>
            </w:r>
            <w:r>
              <w:rPr>
                <w:rFonts w:hint="eastAsia" w:ascii="宋体" w:hAnsi="宋体" w:eastAsia="宋体" w:cs="宋体"/>
                <w:color w:val="000000"/>
                <w:spacing w:val="1"/>
                <w:kern w:val="0"/>
                <w:sz w:val="24"/>
                <w14:ligatures w14:val="none"/>
              </w:rPr>
              <w:t>日（分阶段）</w:t>
            </w:r>
          </w:p>
        </w:tc>
      </w:tr>
      <w:tr w14:paraId="3D8501A6">
        <w:tblPrEx>
          <w:tblCellMar>
            <w:top w:w="0" w:type="dxa"/>
            <w:left w:w="108" w:type="dxa"/>
            <w:bottom w:w="0" w:type="dxa"/>
            <w:right w:w="108" w:type="dxa"/>
          </w:tblCellMar>
        </w:tblPrEx>
        <w:trPr>
          <w:trHeight w:val="28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EB546">
            <w:pPr>
              <w:jc w:val="center"/>
              <w:rPr>
                <w:rFonts w:hint="eastAsia" w:ascii="宋体" w:hAnsi="宋体" w:eastAsia="宋体" w:cs="宋体"/>
                <w:color w:val="000000"/>
                <w:spacing w:val="1"/>
                <w:kern w:val="0"/>
                <w:sz w:val="24"/>
                <w14:ligatures w14:val="none"/>
              </w:rPr>
            </w:pPr>
            <w:r>
              <w:rPr>
                <w:rFonts w:hint="eastAsia" w:ascii="宋体" w:hAnsi="宋体" w:eastAsia="宋体" w:cs="宋体"/>
                <w:color w:val="000000"/>
                <w:spacing w:val="1"/>
                <w:kern w:val="0"/>
                <w:sz w:val="24"/>
                <w14:ligatures w14:val="none"/>
              </w:rPr>
              <w:t>2</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029E">
            <w:pPr>
              <w:jc w:val="center"/>
              <w:rPr>
                <w:rFonts w:hint="eastAsia" w:ascii="宋体" w:hAnsi="宋体" w:eastAsia="宋体" w:cs="宋体"/>
                <w:color w:val="000000"/>
                <w:spacing w:val="1"/>
                <w:kern w:val="0"/>
                <w:sz w:val="24"/>
                <w14:ligatures w14:val="none"/>
              </w:rPr>
            </w:pPr>
            <w:r>
              <w:rPr>
                <w:rFonts w:hint="eastAsia" w:ascii="宋体" w:hAnsi="宋体" w:eastAsia="宋体" w:cs="宋体"/>
                <w:color w:val="000000"/>
                <w:spacing w:val="1"/>
                <w:kern w:val="0"/>
                <w:sz w:val="24"/>
                <w14:ligatures w14:val="none"/>
              </w:rPr>
              <w:t>图书搬迁及整架</w:t>
            </w:r>
          </w:p>
        </w:tc>
        <w:tc>
          <w:tcPr>
            <w:tcW w:w="5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A261C">
            <w:pPr>
              <w:ind w:firstLine="726" w:firstLineChars="300"/>
              <w:jc w:val="center"/>
              <w:rPr>
                <w:rFonts w:hint="eastAsia" w:ascii="宋体" w:hAnsi="宋体" w:eastAsia="宋体" w:cs="宋体"/>
                <w:color w:val="000000"/>
                <w:spacing w:val="1"/>
                <w:kern w:val="0"/>
                <w:sz w:val="24"/>
                <w14:ligatures w14:val="none"/>
              </w:rPr>
            </w:pPr>
            <w:r>
              <w:rPr>
                <w:rFonts w:hint="eastAsia" w:ascii="宋体" w:hAnsi="宋体" w:eastAsia="宋体" w:cs="宋体"/>
                <w:color w:val="000000"/>
                <w:spacing w:val="1"/>
                <w:kern w:val="0"/>
                <w:sz w:val="24"/>
                <w14:ligatures w14:val="none"/>
              </w:rPr>
              <w:t>7月1日 - 9月30日（分阶段）</w:t>
            </w:r>
          </w:p>
        </w:tc>
      </w:tr>
    </w:tbl>
    <w:p w14:paraId="234F87A7">
      <w:pPr>
        <w:keepNext w:val="0"/>
        <w:keepLines w:val="0"/>
        <w:pageBreakBefore w:val="0"/>
        <w:widowControl w:val="0"/>
        <w:kinsoku/>
        <w:wordWrap/>
        <w:overflowPunct/>
        <w:topLinePunct w:val="0"/>
        <w:autoSpaceDE/>
        <w:autoSpaceDN/>
        <w:bidi w:val="0"/>
        <w:adjustRightInd/>
        <w:snapToGrid/>
        <w:spacing w:before="313" w:beforeLines="100" w:line="279" w:lineRule="auto"/>
        <w:ind w:firstLine="729" w:firstLineChars="300"/>
        <w:jc w:val="both"/>
        <w:textAlignment w:val="auto"/>
        <w:rPr>
          <w:rFonts w:hint="eastAsia" w:ascii="宋体" w:hAnsi="宋体" w:eastAsia="宋体" w:cs="宋体"/>
          <w:color w:val="FF0000"/>
          <w:spacing w:val="1"/>
          <w:kern w:val="0"/>
          <w:sz w:val="24"/>
          <w14:ligatures w14:val="none"/>
        </w:rPr>
      </w:pPr>
      <w:r>
        <w:rPr>
          <w:rFonts w:hint="eastAsia" w:ascii="宋体" w:hAnsi="宋体" w:eastAsia="宋体" w:cs="宋体"/>
          <w:b/>
          <w:bCs/>
          <w:color w:val="000000"/>
          <w:spacing w:val="1"/>
          <w:kern w:val="0"/>
          <w:sz w:val="24"/>
          <w:lang w:eastAsia="zh-CN"/>
          <w14:ligatures w14:val="none"/>
        </w:rPr>
        <w:t>注</w:t>
      </w:r>
      <w:r>
        <w:rPr>
          <w:rFonts w:hint="eastAsia" w:ascii="宋体" w:hAnsi="宋体" w:eastAsia="宋体" w:cs="宋体"/>
          <w:b/>
          <w:bCs/>
          <w:color w:val="000000"/>
          <w:spacing w:val="1"/>
          <w:kern w:val="0"/>
          <w:sz w:val="24"/>
          <w14:ligatures w14:val="none"/>
        </w:rPr>
        <w:t>：以上时间均为暂定，具体需根据实际情况而定，时间上前后差距不超过10个工作日</w:t>
      </w:r>
      <w:bookmarkStart w:id="0" w:name="_Hlk196126511"/>
      <w:r>
        <w:rPr>
          <w:rFonts w:hint="eastAsia" w:ascii="宋体" w:hAnsi="宋体" w:eastAsia="宋体" w:cs="宋体"/>
          <w:b/>
          <w:bCs/>
          <w:color w:val="000000"/>
          <w:spacing w:val="1"/>
          <w:kern w:val="0"/>
          <w:sz w:val="24"/>
          <w:lang w:eastAsia="zh-CN"/>
          <w14:ligatures w14:val="none"/>
        </w:rPr>
        <w:t>。</w:t>
      </w:r>
      <w:bookmarkEnd w:id="0"/>
    </w:p>
    <w:p w14:paraId="45D5A9C6">
      <w:pPr>
        <w:keepNext w:val="0"/>
        <w:keepLines w:val="0"/>
        <w:pageBreakBefore w:val="0"/>
        <w:widowControl w:val="0"/>
        <w:kinsoku/>
        <w:wordWrap/>
        <w:overflowPunct/>
        <w:topLinePunct w:val="0"/>
        <w:autoSpaceDE/>
        <w:autoSpaceDN/>
        <w:bidi w:val="0"/>
        <w:adjustRightInd/>
        <w:snapToGrid/>
        <w:spacing w:line="480" w:lineRule="exact"/>
        <w:ind w:firstLine="484" w:firstLineChars="200"/>
        <w:jc w:val="both"/>
        <w:textAlignment w:val="auto"/>
        <w:rPr>
          <w:rFonts w:hint="eastAsia" w:ascii="黑体" w:hAnsi="黑体" w:eastAsia="黑体" w:cs="黑体"/>
          <w:color w:val="000000"/>
          <w:spacing w:val="1"/>
          <w:kern w:val="0"/>
          <w:sz w:val="24"/>
          <w:lang w:eastAsia="zh-CN"/>
          <w14:ligatures w14:val="none"/>
        </w:rPr>
      </w:pPr>
      <w:r>
        <w:rPr>
          <w:rFonts w:hint="eastAsia" w:ascii="黑体" w:hAnsi="黑体" w:eastAsia="黑体" w:cs="黑体"/>
          <w:color w:val="000000"/>
          <w:spacing w:val="1"/>
          <w:kern w:val="0"/>
          <w:sz w:val="24"/>
          <w:lang w:val="en-US" w:eastAsia="zh-CN"/>
          <w14:ligatures w14:val="none"/>
        </w:rPr>
        <w:t>四</w:t>
      </w:r>
      <w:r>
        <w:rPr>
          <w:rFonts w:hint="eastAsia" w:ascii="黑体" w:hAnsi="黑体" w:eastAsia="黑体" w:cs="黑体"/>
          <w:color w:val="000000"/>
          <w:spacing w:val="1"/>
          <w:kern w:val="0"/>
          <w:sz w:val="24"/>
          <w:lang w:eastAsia="zh-CN"/>
          <w14:ligatures w14:val="none"/>
        </w:rPr>
        <w:t>、投标人综合服务能力</w:t>
      </w:r>
    </w:p>
    <w:p w14:paraId="75767B7E">
      <w:pPr>
        <w:ind w:firstLine="484" w:firstLineChars="200"/>
        <w:jc w:val="both"/>
        <w:rPr>
          <w:rFonts w:hint="eastAsia" w:ascii="宋体" w:hAnsi="宋体" w:eastAsia="宋体" w:cs="宋体"/>
          <w:color w:val="000000"/>
          <w:spacing w:val="1"/>
          <w:kern w:val="0"/>
          <w:sz w:val="24"/>
          <w:lang w:eastAsia="zh-CN"/>
          <w14:ligatures w14:val="none"/>
        </w:rPr>
      </w:pPr>
      <w:r>
        <w:rPr>
          <w:rFonts w:hint="eastAsia" w:ascii="宋体" w:hAnsi="宋体" w:eastAsia="宋体" w:cs="宋体"/>
          <w:color w:val="000000"/>
          <w:spacing w:val="1"/>
          <w:kern w:val="0"/>
          <w:sz w:val="24"/>
          <w:lang w:eastAsia="zh-CN"/>
          <w14:ligatures w14:val="none"/>
        </w:rPr>
        <w:t>1</w:t>
      </w:r>
      <w:r>
        <w:rPr>
          <w:rFonts w:hint="eastAsia" w:ascii="宋体" w:hAnsi="宋体" w:eastAsia="宋体" w:cs="宋体"/>
          <w:color w:val="000000"/>
          <w:spacing w:val="1"/>
          <w:kern w:val="0"/>
          <w:sz w:val="24"/>
          <w:lang w:val="en-US" w:eastAsia="zh-CN"/>
          <w14:ligatures w14:val="none"/>
        </w:rPr>
        <w:t>.</w:t>
      </w:r>
      <w:r>
        <w:rPr>
          <w:rFonts w:hint="eastAsia" w:ascii="宋体" w:hAnsi="宋体" w:eastAsia="宋体" w:cs="宋体"/>
          <w:color w:val="000000"/>
          <w:spacing w:val="1"/>
          <w:kern w:val="0"/>
          <w:sz w:val="24"/>
          <w:lang w:eastAsia="zh-CN"/>
          <w14:ligatures w14:val="none"/>
        </w:rPr>
        <w:t>投标人根据采购人需求提供有针对性的项目实施方案，实施方案应做到完整全面、科学可行，包括但不限于图书打包方案、细排架方案、</w:t>
      </w:r>
      <w:r>
        <w:rPr>
          <w:rFonts w:hint="eastAsia" w:ascii="宋体" w:hAnsi="宋体" w:eastAsia="宋体" w:cs="宋体"/>
          <w:color w:val="000000"/>
          <w:spacing w:val="1"/>
          <w:kern w:val="0"/>
          <w:sz w:val="24"/>
          <w:lang w:val="en-US" w:eastAsia="zh-CN"/>
          <w14:ligatures w14:val="none"/>
        </w:rPr>
        <w:t>调拨</w:t>
      </w:r>
      <w:r>
        <w:rPr>
          <w:rFonts w:hint="eastAsia" w:ascii="宋体" w:hAnsi="宋体" w:eastAsia="宋体" w:cs="宋体"/>
          <w:color w:val="000000"/>
          <w:spacing w:val="1"/>
          <w:kern w:val="0"/>
          <w:sz w:val="24"/>
          <w:lang w:eastAsia="zh-CN"/>
          <w14:ligatures w14:val="none"/>
        </w:rPr>
        <w:t>方案、运输方案、数据迁移方案等。</w:t>
      </w:r>
    </w:p>
    <w:p w14:paraId="24E0C829">
      <w:pPr>
        <w:ind w:firstLine="484" w:firstLineChars="200"/>
        <w:jc w:val="both"/>
        <w:rPr>
          <w:rFonts w:hint="eastAsia" w:ascii="宋体" w:hAnsi="宋体" w:eastAsia="宋体" w:cs="宋体"/>
          <w:color w:val="000000"/>
          <w:spacing w:val="1"/>
          <w:kern w:val="0"/>
          <w:sz w:val="24"/>
          <w:lang w:eastAsia="zh-CN"/>
          <w14:ligatures w14:val="none"/>
        </w:rPr>
      </w:pPr>
      <w:r>
        <w:rPr>
          <w:rFonts w:hint="eastAsia" w:ascii="宋体" w:hAnsi="宋体" w:eastAsia="宋体" w:cs="宋体"/>
          <w:color w:val="000000"/>
          <w:spacing w:val="1"/>
          <w:kern w:val="0"/>
          <w:sz w:val="24"/>
          <w:lang w:eastAsia="zh-CN"/>
          <w14:ligatures w14:val="none"/>
        </w:rPr>
        <w:t>根据采购人的要求提供详细的调拨计划工作和项目时间进度安排，包括拟投入设备的（主要包括书车、电脑和扫描枪等）以及人员组织分工等。</w:t>
      </w:r>
    </w:p>
    <w:p w14:paraId="61307FC1">
      <w:pPr>
        <w:ind w:firstLine="484" w:firstLineChars="200"/>
        <w:jc w:val="both"/>
        <w:rPr>
          <w:rFonts w:hint="eastAsia" w:ascii="宋体" w:hAnsi="宋体" w:eastAsia="宋体" w:cs="宋体"/>
          <w:color w:val="000000"/>
          <w:spacing w:val="1"/>
          <w:kern w:val="0"/>
          <w:sz w:val="24"/>
          <w:lang w:eastAsia="zh-CN"/>
          <w14:ligatures w14:val="none"/>
        </w:rPr>
      </w:pPr>
      <w:r>
        <w:rPr>
          <w:rFonts w:hint="eastAsia" w:ascii="宋体" w:hAnsi="宋体" w:eastAsia="宋体" w:cs="宋体"/>
          <w:color w:val="000000"/>
          <w:spacing w:val="1"/>
          <w:kern w:val="0"/>
          <w:sz w:val="24"/>
          <w:lang w:eastAsia="zh-CN"/>
          <w14:ligatures w14:val="none"/>
        </w:rPr>
        <w:t>投标人根据采购人的项目特点及需求，对实施过程中的实施要点、难点进行分析，并提供清晰明确的处置预案。</w:t>
      </w:r>
    </w:p>
    <w:p w14:paraId="1CA1F937">
      <w:pPr>
        <w:ind w:firstLine="484" w:firstLineChars="200"/>
        <w:jc w:val="both"/>
        <w:rPr>
          <w:rFonts w:hint="eastAsia" w:ascii="宋体" w:hAnsi="宋体" w:eastAsia="宋体" w:cs="宋体"/>
          <w:color w:val="000000"/>
          <w:spacing w:val="1"/>
          <w:kern w:val="0"/>
          <w:sz w:val="24"/>
          <w:lang w:eastAsia="zh-CN"/>
          <w14:ligatures w14:val="none"/>
        </w:rPr>
      </w:pPr>
      <w:r>
        <w:rPr>
          <w:rFonts w:hint="eastAsia" w:ascii="宋体" w:hAnsi="宋体" w:eastAsia="宋体" w:cs="宋体"/>
          <w:color w:val="000000"/>
          <w:spacing w:val="1"/>
          <w:kern w:val="0"/>
          <w:sz w:val="24"/>
          <w:lang w:eastAsia="zh-CN"/>
          <w14:ligatures w14:val="none"/>
        </w:rPr>
        <w:t>2</w:t>
      </w:r>
      <w:r>
        <w:rPr>
          <w:rFonts w:hint="eastAsia" w:ascii="宋体" w:hAnsi="宋体" w:eastAsia="宋体" w:cs="宋体"/>
          <w:color w:val="000000"/>
          <w:spacing w:val="1"/>
          <w:kern w:val="0"/>
          <w:sz w:val="24"/>
          <w:lang w:val="en-US" w:eastAsia="zh-CN"/>
          <w14:ligatures w14:val="none"/>
        </w:rPr>
        <w:t>.</w:t>
      </w:r>
      <w:r>
        <w:rPr>
          <w:rFonts w:hint="eastAsia" w:ascii="宋体" w:hAnsi="宋体" w:eastAsia="宋体" w:cs="宋体"/>
          <w:color w:val="000000"/>
          <w:spacing w:val="1"/>
          <w:kern w:val="0"/>
          <w:sz w:val="24"/>
          <w:lang w:eastAsia="zh-CN"/>
          <w14:ligatures w14:val="none"/>
        </w:rPr>
        <w:t>验收方案</w:t>
      </w:r>
    </w:p>
    <w:p w14:paraId="65AC5AB9">
      <w:pPr>
        <w:ind w:firstLine="484" w:firstLineChars="200"/>
        <w:jc w:val="both"/>
        <w:rPr>
          <w:rFonts w:hint="eastAsia" w:ascii="宋体" w:hAnsi="宋体" w:eastAsia="宋体" w:cs="宋体"/>
          <w:color w:val="000000"/>
          <w:spacing w:val="1"/>
          <w:kern w:val="0"/>
          <w:sz w:val="24"/>
          <w:lang w:eastAsia="zh-CN"/>
          <w14:ligatures w14:val="none"/>
        </w:rPr>
      </w:pPr>
      <w:r>
        <w:rPr>
          <w:rFonts w:hint="eastAsia" w:ascii="宋体" w:hAnsi="宋体" w:eastAsia="宋体" w:cs="宋体"/>
          <w:color w:val="000000"/>
          <w:spacing w:val="1"/>
          <w:kern w:val="0"/>
          <w:sz w:val="24"/>
          <w:lang w:eastAsia="zh-CN"/>
          <w14:ligatures w14:val="none"/>
        </w:rPr>
        <w:t>投标人根据采购人需求提供验收方案，方案必须包含但不限于架位整洁度、错架率、架位预留合理性和批次数据的完整性、打包图书标识准确性等。</w:t>
      </w:r>
    </w:p>
    <w:p w14:paraId="2021645E">
      <w:pPr>
        <w:ind w:firstLine="484" w:firstLineChars="200"/>
        <w:jc w:val="both"/>
        <w:rPr>
          <w:rFonts w:hint="eastAsia" w:ascii="宋体" w:hAnsi="宋体" w:eastAsia="宋体" w:cs="宋体"/>
          <w:color w:val="000000"/>
          <w:spacing w:val="1"/>
          <w:kern w:val="0"/>
          <w:sz w:val="24"/>
          <w:lang w:eastAsia="zh-CN"/>
          <w14:ligatures w14:val="none"/>
        </w:rPr>
      </w:pPr>
      <w:r>
        <w:rPr>
          <w:rFonts w:hint="eastAsia" w:ascii="宋体" w:hAnsi="宋体" w:eastAsia="宋体" w:cs="宋体"/>
          <w:color w:val="000000"/>
          <w:spacing w:val="1"/>
          <w:kern w:val="0"/>
          <w:sz w:val="24"/>
          <w:lang w:eastAsia="zh-CN"/>
          <w14:ligatures w14:val="none"/>
        </w:rPr>
        <w:t>调拨工作完成后，需要彻底清理工作场所的卫生，并经图书馆验收合格后方可离开。</w:t>
      </w:r>
    </w:p>
    <w:p w14:paraId="3C1438F9">
      <w:pPr>
        <w:ind w:firstLine="484" w:firstLineChars="200"/>
        <w:jc w:val="both"/>
        <w:rPr>
          <w:rFonts w:hint="eastAsia" w:ascii="宋体" w:hAnsi="宋体" w:eastAsia="宋体" w:cs="宋体"/>
          <w:color w:val="000000"/>
          <w:spacing w:val="1"/>
          <w:kern w:val="0"/>
          <w:sz w:val="24"/>
          <w:lang w:eastAsia="zh-CN"/>
          <w14:ligatures w14:val="none"/>
        </w:rPr>
      </w:pPr>
      <w:r>
        <w:rPr>
          <w:rFonts w:hint="eastAsia" w:ascii="宋体" w:hAnsi="宋体" w:eastAsia="宋体" w:cs="宋体"/>
          <w:color w:val="000000"/>
          <w:spacing w:val="1"/>
          <w:kern w:val="0"/>
          <w:sz w:val="24"/>
          <w:lang w:val="en-US" w:eastAsia="zh-CN"/>
          <w14:ligatures w14:val="none"/>
        </w:rPr>
        <w:t>3.</w:t>
      </w:r>
      <w:r>
        <w:rPr>
          <w:rFonts w:hint="eastAsia" w:ascii="宋体" w:hAnsi="宋体" w:eastAsia="宋体" w:cs="宋体"/>
          <w:color w:val="000000"/>
          <w:spacing w:val="1"/>
          <w:kern w:val="0"/>
          <w:sz w:val="24"/>
          <w:lang w:eastAsia="zh-CN"/>
          <w14:ligatures w14:val="none"/>
        </w:rPr>
        <w:t>质量管控方案</w:t>
      </w:r>
    </w:p>
    <w:p w14:paraId="5043E997">
      <w:pPr>
        <w:ind w:firstLine="484" w:firstLineChars="200"/>
        <w:jc w:val="both"/>
        <w:rPr>
          <w:rFonts w:hint="eastAsia" w:ascii="宋体" w:hAnsi="宋体" w:eastAsia="宋体" w:cs="宋体"/>
          <w:color w:val="000000"/>
          <w:spacing w:val="1"/>
          <w:kern w:val="0"/>
          <w:sz w:val="24"/>
          <w:lang w:eastAsia="zh-CN"/>
          <w14:ligatures w14:val="none"/>
        </w:rPr>
      </w:pPr>
      <w:r>
        <w:rPr>
          <w:rFonts w:hint="eastAsia" w:ascii="宋体" w:hAnsi="宋体" w:eastAsia="宋体" w:cs="宋体"/>
          <w:color w:val="000000"/>
          <w:spacing w:val="1"/>
          <w:kern w:val="0"/>
          <w:sz w:val="24"/>
          <w:lang w:eastAsia="zh-CN"/>
          <w14:ligatures w14:val="none"/>
        </w:rPr>
        <w:t>投标人根据采购人需求提供质量管控方案，方案必须包括但不限于</w:t>
      </w:r>
      <w:r>
        <w:rPr>
          <w:rFonts w:hint="eastAsia" w:ascii="宋体" w:hAnsi="宋体" w:eastAsia="宋体" w:cs="宋体"/>
          <w:color w:val="000000"/>
          <w:spacing w:val="1"/>
          <w:kern w:val="0"/>
          <w:sz w:val="24"/>
          <w:lang w:val="en-US" w:eastAsia="zh-CN"/>
          <w14:ligatures w14:val="none"/>
        </w:rPr>
        <w:t>扫描、</w:t>
      </w:r>
      <w:r>
        <w:rPr>
          <w:rFonts w:hint="eastAsia" w:ascii="宋体" w:hAnsi="宋体" w:eastAsia="宋体" w:cs="宋体"/>
          <w:color w:val="000000"/>
          <w:spacing w:val="1"/>
          <w:kern w:val="0"/>
          <w:sz w:val="24"/>
          <w:lang w:eastAsia="zh-CN"/>
          <w14:ligatures w14:val="none"/>
        </w:rPr>
        <w:t>排架、搬运、打包、系统内调拨等过程中的质量管控和项目实施过程中可能发生问题的处置措施。</w:t>
      </w:r>
    </w:p>
    <w:p w14:paraId="586529E2">
      <w:pPr>
        <w:ind w:firstLine="484" w:firstLineChars="200"/>
        <w:jc w:val="both"/>
        <w:rPr>
          <w:rFonts w:hint="eastAsia" w:ascii="宋体" w:hAnsi="宋体" w:eastAsia="宋体" w:cs="宋体"/>
          <w:color w:val="000000"/>
          <w:spacing w:val="1"/>
          <w:kern w:val="0"/>
          <w:sz w:val="24"/>
          <w:lang w:eastAsia="zh-CN"/>
          <w14:ligatures w14:val="none"/>
        </w:rPr>
      </w:pPr>
      <w:r>
        <w:rPr>
          <w:rFonts w:hint="eastAsia" w:ascii="宋体" w:hAnsi="宋体" w:eastAsia="宋体" w:cs="宋体"/>
          <w:color w:val="000000"/>
          <w:spacing w:val="1"/>
          <w:kern w:val="0"/>
          <w:sz w:val="24"/>
          <w:lang w:eastAsia="zh-CN"/>
          <w14:ligatures w14:val="none"/>
        </w:rPr>
        <w:t>投标人需在每天工作结束后，对工作现场进行清理，保证整洁。</w:t>
      </w:r>
    </w:p>
    <w:p w14:paraId="3C04AFC0">
      <w:pPr>
        <w:ind w:firstLine="484" w:firstLineChars="200"/>
        <w:jc w:val="both"/>
        <w:rPr>
          <w:rFonts w:hint="eastAsia" w:ascii="宋体" w:hAnsi="宋体" w:eastAsia="宋体" w:cs="宋体"/>
          <w:color w:val="000000"/>
          <w:spacing w:val="1"/>
          <w:kern w:val="0"/>
          <w:sz w:val="24"/>
          <w:lang w:eastAsia="zh-CN"/>
          <w14:ligatures w14:val="none"/>
        </w:rPr>
      </w:pPr>
      <w:r>
        <w:rPr>
          <w:rFonts w:hint="eastAsia" w:ascii="宋体" w:hAnsi="宋体" w:eastAsia="宋体" w:cs="宋体"/>
          <w:color w:val="000000"/>
          <w:spacing w:val="1"/>
          <w:kern w:val="0"/>
          <w:sz w:val="24"/>
          <w:lang w:eastAsia="zh-CN"/>
          <w14:ligatures w14:val="none"/>
        </w:rPr>
        <w:t>投标人须无条件接受采购人的全程监督和管理；并能根据出现的问题，及时作出调整、整改到位。</w:t>
      </w:r>
    </w:p>
    <w:p w14:paraId="1AD71AC4">
      <w:pPr>
        <w:ind w:firstLine="484" w:firstLineChars="200"/>
        <w:jc w:val="both"/>
        <w:rPr>
          <w:rFonts w:hint="eastAsia" w:ascii="宋体" w:hAnsi="宋体" w:eastAsia="宋体" w:cs="宋体"/>
          <w:color w:val="000000"/>
          <w:spacing w:val="1"/>
          <w:kern w:val="0"/>
          <w:sz w:val="24"/>
          <w:lang w:eastAsia="zh-CN"/>
          <w14:ligatures w14:val="none"/>
        </w:rPr>
      </w:pPr>
      <w:r>
        <w:rPr>
          <w:rFonts w:hint="eastAsia" w:ascii="宋体" w:hAnsi="宋体" w:eastAsia="宋体" w:cs="宋体"/>
          <w:color w:val="000000"/>
          <w:spacing w:val="1"/>
          <w:kern w:val="0"/>
          <w:sz w:val="24"/>
          <w:lang w:val="en-US" w:eastAsia="zh-CN"/>
          <w14:ligatures w14:val="none"/>
        </w:rPr>
        <w:t>4.</w:t>
      </w:r>
      <w:r>
        <w:rPr>
          <w:rFonts w:hint="eastAsia" w:ascii="宋体" w:hAnsi="宋体" w:eastAsia="宋体" w:cs="宋体"/>
          <w:color w:val="000000"/>
          <w:spacing w:val="1"/>
          <w:kern w:val="0"/>
          <w:sz w:val="24"/>
          <w:lang w:eastAsia="zh-CN"/>
          <w14:ligatures w14:val="none"/>
        </w:rPr>
        <w:t>服务团队配置</w:t>
      </w:r>
    </w:p>
    <w:p w14:paraId="29909012">
      <w:pPr>
        <w:ind w:firstLine="484" w:firstLineChars="200"/>
        <w:jc w:val="both"/>
        <w:rPr>
          <w:rFonts w:hint="eastAsia" w:ascii="宋体" w:hAnsi="宋体" w:eastAsia="宋体" w:cs="宋体"/>
          <w:color w:val="000000"/>
          <w:spacing w:val="1"/>
          <w:kern w:val="0"/>
          <w:sz w:val="24"/>
          <w:lang w:eastAsia="zh-CN"/>
          <w14:ligatures w14:val="none"/>
        </w:rPr>
      </w:pPr>
      <w:r>
        <w:rPr>
          <w:rFonts w:hint="eastAsia" w:ascii="宋体" w:hAnsi="宋体" w:eastAsia="宋体" w:cs="宋体"/>
          <w:color w:val="000000"/>
          <w:spacing w:val="1"/>
          <w:kern w:val="0"/>
          <w:sz w:val="24"/>
          <w:lang w:eastAsia="zh-CN"/>
          <w14:ligatures w14:val="none"/>
        </w:rPr>
        <w:t>项目实施期间，投标人应为采购人配备专门的服务团队及相应的必需设备。服务团队需要配备 1 名项目负责人提供驻场服务，并具有类似服务项目的工作经历。除项目负责人以外，服务团队至少有 1 人</w:t>
      </w:r>
      <w:r>
        <w:rPr>
          <w:rFonts w:hint="eastAsia" w:ascii="宋体" w:hAnsi="宋体" w:eastAsia="宋体" w:cs="宋体"/>
          <w:color w:val="000000"/>
          <w:spacing w:val="1"/>
          <w:kern w:val="0"/>
          <w:sz w:val="24"/>
          <w:lang w:val="en-US" w:eastAsia="zh-CN"/>
          <w14:ligatures w14:val="none"/>
        </w:rPr>
        <w:t>事管理</w:t>
      </w:r>
      <w:r>
        <w:rPr>
          <w:rFonts w:hint="eastAsia" w:ascii="宋体" w:hAnsi="宋体" w:eastAsia="宋体" w:cs="宋体"/>
          <w:color w:val="000000"/>
          <w:spacing w:val="1"/>
          <w:kern w:val="0"/>
          <w:sz w:val="24"/>
          <w:lang w:eastAsia="zh-CN"/>
          <w14:ligatures w14:val="none"/>
        </w:rPr>
        <w:t>资格。</w:t>
      </w:r>
    </w:p>
    <w:p w14:paraId="1EA6B36B">
      <w:pPr>
        <w:ind w:firstLine="484" w:firstLineChars="200"/>
        <w:jc w:val="both"/>
        <w:rPr>
          <w:rFonts w:hint="eastAsia" w:ascii="宋体" w:hAnsi="宋体" w:eastAsia="宋体" w:cs="宋体"/>
          <w:color w:val="000000"/>
          <w:spacing w:val="1"/>
          <w:kern w:val="0"/>
          <w:sz w:val="24"/>
          <w:lang w:eastAsia="zh-CN"/>
          <w14:ligatures w14:val="none"/>
        </w:rPr>
      </w:pPr>
      <w:r>
        <w:rPr>
          <w:rFonts w:hint="eastAsia" w:ascii="宋体" w:hAnsi="宋体" w:eastAsia="宋体" w:cs="宋体"/>
          <w:color w:val="000000"/>
          <w:spacing w:val="1"/>
          <w:kern w:val="0"/>
          <w:sz w:val="24"/>
          <w:lang w:eastAsia="zh-CN"/>
          <w14:ligatures w14:val="none"/>
        </w:rPr>
        <w:t xml:space="preserve">根据图书馆资源分布情况，投标人可按照工作组配置标准进行组织分工在图书馆各个分区域内完成指定工作任务。1 个工作组的最低配置标准：总协调 1 人，图书下架 </w:t>
      </w:r>
      <w:r>
        <w:rPr>
          <w:rFonts w:hint="eastAsia" w:ascii="宋体" w:hAnsi="宋体" w:eastAsia="宋体" w:cs="宋体"/>
          <w:color w:val="000000"/>
          <w:spacing w:val="1"/>
          <w:kern w:val="0"/>
          <w:sz w:val="24"/>
          <w:lang w:val="en-US" w:eastAsia="zh-CN"/>
          <w14:ligatures w14:val="none"/>
        </w:rPr>
        <w:t>6</w:t>
      </w:r>
      <w:r>
        <w:rPr>
          <w:rFonts w:hint="eastAsia" w:ascii="宋体" w:hAnsi="宋体" w:eastAsia="宋体" w:cs="宋体"/>
          <w:color w:val="000000"/>
          <w:spacing w:val="1"/>
          <w:kern w:val="0"/>
          <w:sz w:val="24"/>
          <w:lang w:eastAsia="zh-CN"/>
          <w14:ligatures w14:val="none"/>
        </w:rPr>
        <w:t xml:space="preserve"> 人、扫描与数据修改 </w:t>
      </w:r>
      <w:r>
        <w:rPr>
          <w:rFonts w:hint="eastAsia" w:ascii="宋体" w:hAnsi="宋体" w:eastAsia="宋体" w:cs="宋体"/>
          <w:color w:val="000000"/>
          <w:spacing w:val="1"/>
          <w:kern w:val="0"/>
          <w:sz w:val="24"/>
          <w:lang w:val="en-US" w:eastAsia="zh-CN"/>
          <w14:ligatures w14:val="none"/>
        </w:rPr>
        <w:t>4</w:t>
      </w:r>
      <w:r>
        <w:rPr>
          <w:rFonts w:hint="eastAsia" w:ascii="宋体" w:hAnsi="宋体" w:eastAsia="宋体" w:cs="宋体"/>
          <w:color w:val="000000"/>
          <w:spacing w:val="1"/>
          <w:kern w:val="0"/>
          <w:sz w:val="24"/>
          <w:lang w:eastAsia="zh-CN"/>
          <w14:ligatures w14:val="none"/>
        </w:rPr>
        <w:t xml:space="preserve">人、样本抽取 </w:t>
      </w:r>
      <w:r>
        <w:rPr>
          <w:rFonts w:hint="eastAsia" w:ascii="宋体" w:hAnsi="宋体" w:eastAsia="宋体" w:cs="宋体"/>
          <w:color w:val="000000"/>
          <w:spacing w:val="1"/>
          <w:kern w:val="0"/>
          <w:sz w:val="24"/>
          <w:lang w:val="en-US" w:eastAsia="zh-CN"/>
          <w14:ligatures w14:val="none"/>
        </w:rPr>
        <w:t>4</w:t>
      </w:r>
      <w:r>
        <w:rPr>
          <w:rFonts w:hint="eastAsia" w:ascii="宋体" w:hAnsi="宋体" w:eastAsia="宋体" w:cs="宋体"/>
          <w:color w:val="000000"/>
          <w:spacing w:val="1"/>
          <w:kern w:val="0"/>
          <w:sz w:val="24"/>
          <w:lang w:eastAsia="zh-CN"/>
          <w14:ligatures w14:val="none"/>
        </w:rPr>
        <w:t xml:space="preserve">人、细排架 </w:t>
      </w:r>
      <w:r>
        <w:rPr>
          <w:rFonts w:hint="eastAsia" w:ascii="宋体" w:hAnsi="宋体" w:eastAsia="宋体" w:cs="宋体"/>
          <w:color w:val="000000"/>
          <w:spacing w:val="1"/>
          <w:kern w:val="0"/>
          <w:sz w:val="24"/>
          <w:lang w:val="en-US" w:eastAsia="zh-CN"/>
          <w14:ligatures w14:val="none"/>
        </w:rPr>
        <w:t>6</w:t>
      </w:r>
      <w:r>
        <w:rPr>
          <w:rFonts w:hint="eastAsia" w:ascii="宋体" w:hAnsi="宋体" w:eastAsia="宋体" w:cs="宋体"/>
          <w:color w:val="000000"/>
          <w:spacing w:val="1"/>
          <w:kern w:val="0"/>
          <w:sz w:val="24"/>
          <w:lang w:eastAsia="zh-CN"/>
          <w14:ligatures w14:val="none"/>
        </w:rPr>
        <w:t>人、搬运</w:t>
      </w:r>
      <w:r>
        <w:rPr>
          <w:rFonts w:hint="eastAsia" w:ascii="宋体" w:hAnsi="宋体" w:eastAsia="宋体" w:cs="宋体"/>
          <w:color w:val="000000"/>
          <w:spacing w:val="1"/>
          <w:kern w:val="0"/>
          <w:sz w:val="24"/>
          <w:lang w:val="en-US" w:eastAsia="zh-CN"/>
          <w14:ligatures w14:val="none"/>
        </w:rPr>
        <w:t>4</w:t>
      </w:r>
      <w:r>
        <w:rPr>
          <w:rFonts w:hint="eastAsia" w:ascii="宋体" w:hAnsi="宋体" w:eastAsia="宋体" w:cs="宋体"/>
          <w:color w:val="000000"/>
          <w:spacing w:val="1"/>
          <w:kern w:val="0"/>
          <w:sz w:val="24"/>
          <w:lang w:eastAsia="zh-CN"/>
          <w14:ligatures w14:val="none"/>
        </w:rPr>
        <w:t>人。</w:t>
      </w:r>
    </w:p>
    <w:p w14:paraId="274E3310">
      <w:pPr>
        <w:ind w:firstLine="484" w:firstLineChars="200"/>
        <w:jc w:val="both"/>
        <w:rPr>
          <w:rFonts w:hint="eastAsia" w:ascii="宋体" w:hAnsi="宋体" w:eastAsia="宋体" w:cs="宋体"/>
          <w:color w:val="000000"/>
          <w:spacing w:val="1"/>
          <w:kern w:val="0"/>
          <w:sz w:val="24"/>
          <w:lang w:eastAsia="zh-CN"/>
          <w14:ligatures w14: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9A1F12"/>
    <w:multiLevelType w:val="singleLevel"/>
    <w:tmpl w:val="1F9A1F1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F4D"/>
    <w:rsid w:val="000F0F4D"/>
    <w:rsid w:val="00191EBD"/>
    <w:rsid w:val="002C7677"/>
    <w:rsid w:val="00381A12"/>
    <w:rsid w:val="005B543F"/>
    <w:rsid w:val="007C6470"/>
    <w:rsid w:val="007E4FCB"/>
    <w:rsid w:val="00823CBA"/>
    <w:rsid w:val="00875D33"/>
    <w:rsid w:val="009D5032"/>
    <w:rsid w:val="00B8492E"/>
    <w:rsid w:val="00BB3D9F"/>
    <w:rsid w:val="00C975AF"/>
    <w:rsid w:val="04F419D9"/>
    <w:rsid w:val="0522236A"/>
    <w:rsid w:val="05A52CD4"/>
    <w:rsid w:val="07EA70C4"/>
    <w:rsid w:val="0A1641A0"/>
    <w:rsid w:val="0A1977EC"/>
    <w:rsid w:val="0C210BDA"/>
    <w:rsid w:val="0D374B59"/>
    <w:rsid w:val="111D4066"/>
    <w:rsid w:val="11ED5EAE"/>
    <w:rsid w:val="12466EEF"/>
    <w:rsid w:val="131D659F"/>
    <w:rsid w:val="15051099"/>
    <w:rsid w:val="15D60C87"/>
    <w:rsid w:val="166149F5"/>
    <w:rsid w:val="19B15EB7"/>
    <w:rsid w:val="19CE05F3"/>
    <w:rsid w:val="1ABD2416"/>
    <w:rsid w:val="1B083691"/>
    <w:rsid w:val="1B5C63A7"/>
    <w:rsid w:val="1D762F10"/>
    <w:rsid w:val="1DA8115B"/>
    <w:rsid w:val="1E672DC4"/>
    <w:rsid w:val="1E990AA4"/>
    <w:rsid w:val="1EB51D82"/>
    <w:rsid w:val="1ED1023E"/>
    <w:rsid w:val="1F515C17"/>
    <w:rsid w:val="20C462AC"/>
    <w:rsid w:val="214E697E"/>
    <w:rsid w:val="232061C3"/>
    <w:rsid w:val="24A0493A"/>
    <w:rsid w:val="265F25D3"/>
    <w:rsid w:val="27225ADA"/>
    <w:rsid w:val="298A36D3"/>
    <w:rsid w:val="2B6568DD"/>
    <w:rsid w:val="2C2F02F7"/>
    <w:rsid w:val="2CBC252D"/>
    <w:rsid w:val="2D1063D5"/>
    <w:rsid w:val="2E1B7727"/>
    <w:rsid w:val="2F4E47FC"/>
    <w:rsid w:val="314B20D2"/>
    <w:rsid w:val="32ED1692"/>
    <w:rsid w:val="35F5085E"/>
    <w:rsid w:val="363715CD"/>
    <w:rsid w:val="36AB4A13"/>
    <w:rsid w:val="379C086E"/>
    <w:rsid w:val="393C79A9"/>
    <w:rsid w:val="399901D9"/>
    <w:rsid w:val="3ABE5BDD"/>
    <w:rsid w:val="3D4445A5"/>
    <w:rsid w:val="3E7C1B1C"/>
    <w:rsid w:val="3ECF3588"/>
    <w:rsid w:val="40464190"/>
    <w:rsid w:val="40C160DA"/>
    <w:rsid w:val="425E2DCE"/>
    <w:rsid w:val="433E55F2"/>
    <w:rsid w:val="43537423"/>
    <w:rsid w:val="43E901E7"/>
    <w:rsid w:val="4447497A"/>
    <w:rsid w:val="45570BED"/>
    <w:rsid w:val="46753A21"/>
    <w:rsid w:val="483B2A48"/>
    <w:rsid w:val="49724248"/>
    <w:rsid w:val="497F0713"/>
    <w:rsid w:val="49CF3448"/>
    <w:rsid w:val="4A4D0811"/>
    <w:rsid w:val="4B983D0E"/>
    <w:rsid w:val="4BC45398"/>
    <w:rsid w:val="4C9444D5"/>
    <w:rsid w:val="4EC8490A"/>
    <w:rsid w:val="4EE422B7"/>
    <w:rsid w:val="4F696DD2"/>
    <w:rsid w:val="4FC357FD"/>
    <w:rsid w:val="4FFF435B"/>
    <w:rsid w:val="51E25CE3"/>
    <w:rsid w:val="533B1B4E"/>
    <w:rsid w:val="54E658DC"/>
    <w:rsid w:val="5D663C6C"/>
    <w:rsid w:val="5DB524FD"/>
    <w:rsid w:val="5DDB1F64"/>
    <w:rsid w:val="5ECF3E31"/>
    <w:rsid w:val="5F557AF4"/>
    <w:rsid w:val="5FAF200F"/>
    <w:rsid w:val="60FE0FF1"/>
    <w:rsid w:val="611063C8"/>
    <w:rsid w:val="626C3AD2"/>
    <w:rsid w:val="64964E36"/>
    <w:rsid w:val="654B3E73"/>
    <w:rsid w:val="66373E26"/>
    <w:rsid w:val="670B30D1"/>
    <w:rsid w:val="672F50CE"/>
    <w:rsid w:val="69E228CC"/>
    <w:rsid w:val="6A266350"/>
    <w:rsid w:val="6A266C5C"/>
    <w:rsid w:val="6A4E1D0F"/>
    <w:rsid w:val="6D561301"/>
    <w:rsid w:val="6ED76777"/>
    <w:rsid w:val="6F7045AD"/>
    <w:rsid w:val="704A2F79"/>
    <w:rsid w:val="70911EA7"/>
    <w:rsid w:val="71341C5F"/>
    <w:rsid w:val="734B0C60"/>
    <w:rsid w:val="7399224D"/>
    <w:rsid w:val="75575526"/>
    <w:rsid w:val="76FD6F97"/>
    <w:rsid w:val="79273E57"/>
    <w:rsid w:val="79C50530"/>
    <w:rsid w:val="7A37631C"/>
    <w:rsid w:val="7A385D11"/>
    <w:rsid w:val="7CF20C20"/>
    <w:rsid w:val="7CFB5D27"/>
    <w:rsid w:val="7D167147"/>
    <w:rsid w:val="7D697134"/>
    <w:rsid w:val="7ECB1729"/>
    <w:rsid w:val="7F271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3"/>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4"/>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5"/>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6"/>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8"/>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semiHidden/>
    <w:unhideWhenUsed/>
    <w:qFormat/>
    <w:uiPriority w:val="99"/>
    <w:pPr>
      <w:jc w:val="left"/>
    </w:pPr>
  </w:style>
  <w:style w:type="paragraph" w:styleId="12">
    <w:name w:val="Body Text Indent"/>
    <w:basedOn w:val="1"/>
    <w:next w:val="13"/>
    <w:qFormat/>
    <w:uiPriority w:val="0"/>
    <w:pPr>
      <w:ind w:firstLine="576"/>
    </w:pPr>
    <w:rPr>
      <w:b/>
      <w:sz w:val="30"/>
    </w:rPr>
  </w:style>
  <w:style w:type="paragraph" w:styleId="13">
    <w:name w:val="envelope return"/>
    <w:basedOn w:val="1"/>
    <w:qFormat/>
    <w:uiPriority w:val="0"/>
    <w:pPr>
      <w:snapToGrid w:val="0"/>
    </w:pPr>
    <w:rPr>
      <w:rFonts w:ascii="Arial" w:hAnsi="Arial"/>
    </w:rPr>
  </w:style>
  <w:style w:type="paragraph" w:styleId="14">
    <w:name w:val="Subtitle"/>
    <w:basedOn w:val="1"/>
    <w:next w:val="1"/>
    <w:link w:val="30"/>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9"/>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paragraph" w:styleId="16">
    <w:name w:val="Body Text First Indent 2"/>
    <w:basedOn w:val="12"/>
    <w:next w:val="1"/>
    <w:unhideWhenUsed/>
    <w:qFormat/>
    <w:uiPriority w:val="99"/>
    <w:pPr>
      <w:ind w:firstLine="420" w:firstLineChars="200"/>
    </w:pPr>
  </w:style>
  <w:style w:type="table" w:styleId="18">
    <w:name w:val="Table Grid"/>
    <w:basedOn w:val="17"/>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标题 1 字符"/>
    <w:basedOn w:val="19"/>
    <w:link w:val="2"/>
    <w:qFormat/>
    <w:uiPriority w:val="9"/>
    <w:rPr>
      <w:rFonts w:asciiTheme="majorHAnsi" w:hAnsiTheme="majorHAnsi" w:eastAsiaTheme="majorEastAsia" w:cstheme="majorBidi"/>
      <w:color w:val="2F5597" w:themeColor="accent1" w:themeShade="BF"/>
      <w:sz w:val="48"/>
      <w:szCs w:val="48"/>
    </w:rPr>
  </w:style>
  <w:style w:type="character" w:customStyle="1" w:styleId="21">
    <w:name w:val="标题 2 字符"/>
    <w:basedOn w:val="19"/>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2">
    <w:name w:val="标题 3 字符"/>
    <w:basedOn w:val="19"/>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3">
    <w:name w:val="标题 4 字符"/>
    <w:basedOn w:val="19"/>
    <w:link w:val="5"/>
    <w:semiHidden/>
    <w:qFormat/>
    <w:uiPriority w:val="9"/>
    <w:rPr>
      <w:rFonts w:cstheme="majorBidi"/>
      <w:color w:val="2F5597" w:themeColor="accent1" w:themeShade="BF"/>
      <w:sz w:val="28"/>
      <w:szCs w:val="28"/>
    </w:rPr>
  </w:style>
  <w:style w:type="character" w:customStyle="1" w:styleId="24">
    <w:name w:val="标题 5 字符"/>
    <w:basedOn w:val="19"/>
    <w:link w:val="6"/>
    <w:semiHidden/>
    <w:qFormat/>
    <w:uiPriority w:val="9"/>
    <w:rPr>
      <w:rFonts w:cstheme="majorBidi"/>
      <w:color w:val="2F5597" w:themeColor="accent1" w:themeShade="BF"/>
      <w:sz w:val="24"/>
    </w:rPr>
  </w:style>
  <w:style w:type="character" w:customStyle="1" w:styleId="25">
    <w:name w:val="标题 6 字符"/>
    <w:basedOn w:val="19"/>
    <w:link w:val="7"/>
    <w:semiHidden/>
    <w:qFormat/>
    <w:uiPriority w:val="9"/>
    <w:rPr>
      <w:rFonts w:cstheme="majorBidi"/>
      <w:b/>
      <w:bCs/>
      <w:color w:val="2F5597" w:themeColor="accent1" w:themeShade="BF"/>
    </w:rPr>
  </w:style>
  <w:style w:type="character" w:customStyle="1" w:styleId="26">
    <w:name w:val="标题 7 字符"/>
    <w:basedOn w:val="19"/>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9"/>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9"/>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9"/>
    <w:link w:val="15"/>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9"/>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9"/>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Intense Emphasis"/>
    <w:basedOn w:val="19"/>
    <w:qFormat/>
    <w:uiPriority w:val="21"/>
    <w:rPr>
      <w:i/>
      <w:iCs/>
      <w:color w:val="2F5597" w:themeColor="accent1" w:themeShade="BF"/>
    </w:rPr>
  </w:style>
  <w:style w:type="paragraph" w:styleId="35">
    <w:name w:val="Intense Quote"/>
    <w:basedOn w:val="1"/>
    <w:next w:val="1"/>
    <w:link w:val="36"/>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6">
    <w:name w:val="明显引用 字符"/>
    <w:basedOn w:val="19"/>
    <w:link w:val="35"/>
    <w:qFormat/>
    <w:uiPriority w:val="30"/>
    <w:rPr>
      <w:i/>
      <w:iCs/>
      <w:color w:val="2F5597" w:themeColor="accent1" w:themeShade="BF"/>
    </w:rPr>
  </w:style>
  <w:style w:type="character" w:customStyle="1" w:styleId="37">
    <w:name w:val="Intense Reference"/>
    <w:basedOn w:val="19"/>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2147</Words>
  <Characters>2253</Characters>
  <Lines>10</Lines>
  <Paragraphs>2</Paragraphs>
  <TotalTime>1</TotalTime>
  <ScaleCrop>false</ScaleCrop>
  <LinksUpToDate>false</LinksUpToDate>
  <CharactersWithSpaces>2279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2025-04-18T23:10:00Z</dcterms:created>
  <dc:creator>娜 黄</dc:creator>
  <cp:lastModifiedBy>神光毓逍遥</cp:lastModifiedBy>
  <dcterms:modified xsi:type="dcterms:W3CDTF">2025-05-29T13:19:19Z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eyJoZGlkIjoiYTQwMGUzY2RmNDBkMTgzMzJjMGRiZjYzODgwZDhlNDAiLCJ1c2VySWQiOiI1OTgzMzg3MTMifQ==</vt:lpwstr>
  </property>
  <property fmtid="{D5CDD505-2E9C-101B-9397-08002B2CF9AE}" pid="3" name="KSOProductBuildVer">
    <vt:lpwstr>2052-12.1.0.21541</vt:lpwstr>
  </property>
  <property fmtid="{D5CDD505-2E9C-101B-9397-08002B2CF9AE}" pid="4" name="ICV">
    <vt:lpwstr>9C18B05F888C46FEA2EBD557B3EF24F7_13</vt:lpwstr>
  </property>
</Properties>
</file>